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FB348B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FB348B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B348B" w:rsidTr="00FB348B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B348B" w:rsidTr="00FB348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B348B" w:rsidTr="00FB348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345E6E" w:rsidRPr="00A05DDA" w:rsidTr="00FB348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6E" w:rsidRPr="00F21CE6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>1. Вид</w:t>
            </w: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6E" w:rsidRPr="00CE3D05" w:rsidRDefault="00345E6E" w:rsidP="00345E6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CE3D05">
              <w:rPr>
                <w:b/>
                <w:sz w:val="24"/>
                <w:szCs w:val="24"/>
                <w:lang w:val="uk-UA"/>
              </w:rPr>
              <w:t>Китайбелія виноградолиста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6E" w:rsidRPr="002C1D72" w:rsidRDefault="00345E6E" w:rsidP="00345E6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E3D05">
              <w:rPr>
                <w:b/>
                <w:i/>
                <w:sz w:val="24"/>
                <w:szCs w:val="24"/>
              </w:rPr>
              <w:t>Kitaibelia vitifolia</w:t>
            </w:r>
            <w:r w:rsidRPr="00CE3D05">
              <w:rPr>
                <w:b/>
                <w:sz w:val="24"/>
                <w:szCs w:val="24"/>
              </w:rPr>
              <w:t xml:space="preserve"> Willd.</w:t>
            </w:r>
          </w:p>
        </w:tc>
      </w:tr>
      <w:tr w:rsidR="00345E6E" w:rsidRPr="00A05DDA" w:rsidTr="00FB348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345E6E" w:rsidRPr="00A05DDA" w:rsidTr="00FB348B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Pr="002C1D72">
              <w:rPr>
                <w:sz w:val="16"/>
              </w:rPr>
              <w:t>Applicant(s)</w:t>
            </w:r>
          </w:p>
        </w:tc>
      </w:tr>
      <w:tr w:rsidR="00345E6E" w:rsidRPr="00A05DDA" w:rsidTr="00FB348B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345E6E" w:rsidRPr="00A05DDA" w:rsidTr="00FB348B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FB348B" w:rsidRPr="002C1D72" w:rsidTr="00FB348B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48B" w:rsidRPr="00A82864" w:rsidRDefault="00FB348B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B348B" w:rsidRPr="002C1D72" w:rsidRDefault="00FB348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8B" w:rsidRPr="002C1D72" w:rsidRDefault="00FB348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45E6E" w:rsidRPr="00A05DDA" w:rsidTr="00345E6E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45E6E" w:rsidRPr="00A05DDA" w:rsidTr="00345E6E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5E6E" w:rsidRPr="002C1D72" w:rsidRDefault="00FB348B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345E6E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345E6E" w:rsidRPr="002C1D72">
              <w:rPr>
                <w:b/>
                <w:color w:val="000000"/>
                <w:sz w:val="24"/>
              </w:rPr>
              <w:t>Зона</w:t>
            </w:r>
            <w:r w:rsidR="00345E6E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345E6E" w:rsidRPr="002C1D72">
              <w:rPr>
                <w:b/>
                <w:color w:val="000000"/>
                <w:sz w:val="24"/>
              </w:rPr>
              <w:t>запропонована</w:t>
            </w:r>
            <w:r w:rsidR="00345E6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345E6E" w:rsidRPr="002C1D72">
              <w:rPr>
                <w:b/>
                <w:color w:val="000000"/>
                <w:sz w:val="24"/>
              </w:rPr>
              <w:t>для</w:t>
            </w:r>
            <w:r w:rsidR="00345E6E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345E6E" w:rsidRPr="002C1D72">
              <w:rPr>
                <w:b/>
                <w:color w:val="000000"/>
                <w:sz w:val="24"/>
              </w:rPr>
              <w:t>вирощування</w:t>
            </w:r>
            <w:r w:rsidR="00345E6E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345E6E" w:rsidRPr="002C1D72" w:rsidRDefault="00345E6E" w:rsidP="00345E6E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0580">
              <w:rPr>
                <w:b/>
                <w:color w:val="000000"/>
                <w:sz w:val="18"/>
              </w:rPr>
            </w:r>
            <w:r w:rsidR="00B005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0580">
              <w:rPr>
                <w:b/>
                <w:color w:val="000000"/>
                <w:sz w:val="18"/>
              </w:rPr>
            </w:r>
            <w:r w:rsidR="00B005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45E6E" w:rsidRPr="002C1D72" w:rsidRDefault="00345E6E" w:rsidP="00345E6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5E6E" w:rsidRPr="002C1D72" w:rsidRDefault="00345E6E" w:rsidP="00345E6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0580">
              <w:rPr>
                <w:b/>
                <w:color w:val="000000"/>
                <w:sz w:val="18"/>
              </w:rPr>
            </w:r>
            <w:r w:rsidR="00B005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45E6E" w:rsidRPr="002C1D72" w:rsidRDefault="00345E6E" w:rsidP="00345E6E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5E6E" w:rsidRPr="002C1D72" w:rsidRDefault="00345E6E" w:rsidP="00345E6E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00580">
              <w:rPr>
                <w:b/>
                <w:color w:val="000000"/>
                <w:sz w:val="18"/>
              </w:rPr>
            </w:r>
            <w:r w:rsidR="00B0058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345E6E" w:rsidRPr="002C1D72" w:rsidRDefault="00345E6E" w:rsidP="00345E6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345E6E" w:rsidRPr="00A05DDA" w:rsidTr="00345E6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6E" w:rsidRPr="002C1D72" w:rsidRDefault="00345E6E" w:rsidP="00345E6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345E6E" w:rsidRPr="00A05DDA" w:rsidTr="00345E6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6E" w:rsidRPr="002C1D72" w:rsidRDefault="00FB348B" w:rsidP="00345E6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345E6E" w:rsidRPr="002C1D72">
              <w:rPr>
                <w:b/>
                <w:sz w:val="24"/>
              </w:rPr>
              <w:t xml:space="preserve">. Показники </w:t>
            </w:r>
          </w:p>
          <w:p w:rsidR="00345E6E" w:rsidRPr="002C1D72" w:rsidRDefault="00345E6E" w:rsidP="00345E6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345E6E" w:rsidRPr="00A05DDA" w:rsidTr="00345E6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2C1D72" w:rsidRDefault="00345E6E" w:rsidP="00345E6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345E6E" w:rsidRPr="00A05DDA" w:rsidTr="00345E6E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2C1D72" w:rsidRDefault="00345E6E" w:rsidP="00345E6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345E6E" w:rsidRPr="002C1D72" w:rsidRDefault="00345E6E" w:rsidP="00345E6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2C1D72" w:rsidRDefault="00345E6E" w:rsidP="00345E6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345E6E" w:rsidRPr="002C1D72" w:rsidRDefault="00345E6E" w:rsidP="00345E6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45E6E" w:rsidRPr="00CE3D05" w:rsidTr="00345E6E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CE3D05" w:rsidRDefault="00345E6E" w:rsidP="000F34D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CE3D05">
              <w:rPr>
                <w:b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345E6E" w:rsidRPr="00CE3D05" w:rsidRDefault="00345E6E" w:rsidP="000F34DA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CE3D05">
              <w:rPr>
                <w:b/>
                <w:sz w:val="20"/>
                <w:szCs w:val="20"/>
                <w:lang w:val="en-US"/>
              </w:rPr>
              <w:t>Purpose of use:</w:t>
            </w:r>
            <w:r w:rsidRPr="00CE3D05">
              <w:rPr>
                <w:sz w:val="20"/>
                <w:szCs w:val="20"/>
                <w:lang w:val="en-US"/>
              </w:rPr>
              <w:t xml:space="preserve"> </w:t>
            </w:r>
            <w:r w:rsidRPr="00CE3D05">
              <w:rPr>
                <w:b/>
                <w:sz w:val="20"/>
                <w:szCs w:val="20"/>
                <w:lang w:val="en-US"/>
              </w:rPr>
              <w:t>fodder</w:t>
            </w:r>
          </w:p>
        </w:tc>
      </w:tr>
      <w:tr w:rsidR="00345E6E" w:rsidRPr="00CE3D05" w:rsidTr="00345E6E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4"/>
                <w:szCs w:val="24"/>
                <w:lang w:val="uk-UA"/>
              </w:rPr>
              <w:t>Висота рослин, см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>Урожайність надземної зеленої маси / збір</w:t>
            </w:r>
            <w:r w:rsidRPr="00CE3D05">
              <w:rPr>
                <w:sz w:val="24"/>
                <w:szCs w:val="24"/>
              </w:rPr>
              <w:t xml:space="preserve"> сухої речовини, т/га</w:t>
            </w:r>
          </w:p>
          <w:p w:rsidR="00345E6E" w:rsidRPr="00CE3D05" w:rsidRDefault="00345E6E" w:rsidP="000F34D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 xml:space="preserve">Yield of </w:t>
            </w:r>
            <w:r w:rsidRPr="00CE3D05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aboveground mass/</w:t>
            </w:r>
            <w:r w:rsidRPr="00CE3D05">
              <w:rPr>
                <w:sz w:val="20"/>
                <w:szCs w:val="20"/>
                <w:lang w:val="en-US"/>
              </w:rPr>
              <w:t xml:space="preserve"> dry matter harvest, t/ha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>Вміст протеїну в зеленій масі, %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Protein content in herbage, %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B59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345E6E" w:rsidRPr="00CE3B59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  <w:lang w:val="en-US"/>
              </w:rPr>
              <w:t>Seed</w:t>
            </w:r>
            <w:r w:rsidRPr="00CE3B59">
              <w:rPr>
                <w:sz w:val="20"/>
                <w:szCs w:val="20"/>
              </w:rPr>
              <w:t xml:space="preserve"> </w:t>
            </w:r>
            <w:r w:rsidRPr="00CE3D05">
              <w:rPr>
                <w:sz w:val="20"/>
                <w:szCs w:val="20"/>
                <w:lang w:val="en-US"/>
              </w:rPr>
              <w:t>yield</w:t>
            </w:r>
            <w:r w:rsidRPr="00CE3B59">
              <w:rPr>
                <w:sz w:val="20"/>
                <w:szCs w:val="20"/>
              </w:rPr>
              <w:t xml:space="preserve">, </w:t>
            </w:r>
            <w:r w:rsidRPr="00CE3D05">
              <w:rPr>
                <w:sz w:val="20"/>
                <w:szCs w:val="20"/>
                <w:lang w:val="en-US"/>
              </w:rPr>
              <w:t>t</w:t>
            </w:r>
            <w:r w:rsidRPr="00CE3B59">
              <w:rPr>
                <w:sz w:val="20"/>
                <w:szCs w:val="20"/>
              </w:rPr>
              <w:t>/</w:t>
            </w:r>
            <w:r w:rsidRPr="00CE3D05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B59" w:rsidRDefault="00345E6E" w:rsidP="000F34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>Тривалість п</w:t>
            </w:r>
            <w:r w:rsidRPr="00CE3D05">
              <w:rPr>
                <w:sz w:val="24"/>
                <w:szCs w:val="24"/>
              </w:rPr>
              <w:t>еріод</w:t>
            </w:r>
            <w:r w:rsidRPr="00CE3D05">
              <w:rPr>
                <w:sz w:val="24"/>
                <w:szCs w:val="24"/>
                <w:lang w:val="uk-UA"/>
              </w:rPr>
              <w:t>у</w:t>
            </w:r>
            <w:r w:rsidRPr="00CE3B59">
              <w:rPr>
                <w:sz w:val="24"/>
                <w:szCs w:val="24"/>
              </w:rPr>
              <w:t xml:space="preserve"> </w:t>
            </w:r>
            <w:r w:rsidRPr="00CE3D05">
              <w:rPr>
                <w:sz w:val="24"/>
                <w:szCs w:val="24"/>
              </w:rPr>
              <w:t>від</w:t>
            </w:r>
            <w:r w:rsidRPr="00CE3B59">
              <w:rPr>
                <w:sz w:val="24"/>
                <w:szCs w:val="24"/>
              </w:rPr>
              <w:t xml:space="preserve"> </w:t>
            </w:r>
            <w:r w:rsidRPr="00CE3D05">
              <w:rPr>
                <w:sz w:val="24"/>
                <w:szCs w:val="24"/>
                <w:lang w:val="uk-UA"/>
              </w:rPr>
              <w:t xml:space="preserve">сходів </w:t>
            </w:r>
            <w:r w:rsidRPr="00CE3B59">
              <w:rPr>
                <w:sz w:val="24"/>
                <w:szCs w:val="24"/>
              </w:rPr>
              <w:t>(</w:t>
            </w:r>
            <w:r w:rsidRPr="00CE3D05">
              <w:rPr>
                <w:sz w:val="24"/>
                <w:szCs w:val="24"/>
              </w:rPr>
              <w:t>відновлення</w:t>
            </w:r>
            <w:r w:rsidRPr="00CE3B59">
              <w:rPr>
                <w:sz w:val="24"/>
                <w:szCs w:val="24"/>
              </w:rPr>
              <w:t xml:space="preserve"> </w:t>
            </w:r>
            <w:r w:rsidRPr="00CE3D05">
              <w:rPr>
                <w:sz w:val="24"/>
                <w:szCs w:val="24"/>
              </w:rPr>
              <w:t>весняної</w:t>
            </w:r>
            <w:r w:rsidRPr="00CE3B59">
              <w:rPr>
                <w:sz w:val="24"/>
                <w:szCs w:val="24"/>
              </w:rPr>
              <w:t xml:space="preserve"> </w:t>
            </w:r>
            <w:r w:rsidRPr="00CE3D05">
              <w:rPr>
                <w:sz w:val="24"/>
                <w:szCs w:val="24"/>
              </w:rPr>
              <w:t>вегетації</w:t>
            </w:r>
            <w:r w:rsidRPr="00CE3B59">
              <w:rPr>
                <w:sz w:val="24"/>
                <w:szCs w:val="24"/>
              </w:rPr>
              <w:t xml:space="preserve">) </w:t>
            </w:r>
            <w:r w:rsidRPr="00CE3D05">
              <w:rPr>
                <w:sz w:val="24"/>
                <w:szCs w:val="24"/>
              </w:rPr>
              <w:t>до</w:t>
            </w:r>
            <w:r w:rsidRPr="00CE3B59">
              <w:rPr>
                <w:sz w:val="24"/>
                <w:szCs w:val="24"/>
              </w:rPr>
              <w:t xml:space="preserve"> </w:t>
            </w:r>
            <w:r w:rsidRPr="00CE3D05">
              <w:rPr>
                <w:sz w:val="24"/>
                <w:szCs w:val="24"/>
                <w:lang w:val="uk-UA"/>
              </w:rPr>
              <w:t>укісно</w:t>
            </w:r>
            <w:r w:rsidRPr="00CE3D05">
              <w:rPr>
                <w:sz w:val="24"/>
                <w:szCs w:val="24"/>
              </w:rPr>
              <w:t>ї</w:t>
            </w:r>
            <w:r w:rsidRPr="00CE3B59">
              <w:rPr>
                <w:sz w:val="24"/>
                <w:szCs w:val="24"/>
              </w:rPr>
              <w:t xml:space="preserve"> </w:t>
            </w:r>
            <w:r w:rsidRPr="00CE3D05">
              <w:rPr>
                <w:sz w:val="24"/>
                <w:szCs w:val="24"/>
              </w:rPr>
              <w:t>стиглості</w:t>
            </w:r>
            <w:r w:rsidRPr="00CE3D05">
              <w:rPr>
                <w:sz w:val="24"/>
                <w:szCs w:val="24"/>
                <w:lang w:val="uk-UA"/>
              </w:rPr>
              <w:t>, діб</w:t>
            </w:r>
          </w:p>
          <w:p w:rsidR="00345E6E" w:rsidRPr="00CE3D05" w:rsidRDefault="00345E6E" w:rsidP="000F34D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 xml:space="preserve">Period duration from sprouting (renewing spring vegetation) till mowing maturity, days 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>Тривалість п</w:t>
            </w:r>
            <w:r w:rsidRPr="00CE3D05">
              <w:rPr>
                <w:sz w:val="24"/>
                <w:szCs w:val="24"/>
              </w:rPr>
              <w:t>еріод</w:t>
            </w:r>
            <w:r w:rsidRPr="00CE3D05">
              <w:rPr>
                <w:sz w:val="24"/>
                <w:szCs w:val="24"/>
                <w:lang w:val="uk-UA"/>
              </w:rPr>
              <w:t>у</w:t>
            </w:r>
            <w:r w:rsidRPr="00CE3D05">
              <w:rPr>
                <w:sz w:val="24"/>
                <w:szCs w:val="24"/>
              </w:rPr>
              <w:t xml:space="preserve"> від </w:t>
            </w:r>
            <w:r w:rsidRPr="00CE3D05">
              <w:rPr>
                <w:sz w:val="24"/>
                <w:szCs w:val="24"/>
                <w:lang w:val="uk-UA"/>
              </w:rPr>
              <w:t>сходів</w:t>
            </w:r>
            <w:r w:rsidRPr="00CE3D05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 w:rsidRPr="00CE3D05">
              <w:rPr>
                <w:sz w:val="24"/>
                <w:szCs w:val="24"/>
                <w:lang w:val="uk-UA"/>
              </w:rPr>
              <w:t xml:space="preserve"> насіння</w:t>
            </w:r>
            <w:r w:rsidRPr="00CE3D05">
              <w:rPr>
                <w:sz w:val="24"/>
                <w:szCs w:val="24"/>
              </w:rPr>
              <w:t>, діб</w:t>
            </w:r>
          </w:p>
          <w:p w:rsidR="00345E6E" w:rsidRPr="00CE3D05" w:rsidRDefault="00345E6E" w:rsidP="000F34D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Period duration from sprouting (renewing spring vegetation) till seed harvesting maturity, days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4"/>
                <w:szCs w:val="24"/>
                <w:lang w:val="uk-UA"/>
              </w:rPr>
              <w:t>Залистяність, %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Folious, %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>Кількість укосів, шт.</w:t>
            </w:r>
            <w:r w:rsidRPr="00CE3D0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E3D05">
              <w:rPr>
                <w:color w:val="000000"/>
                <w:sz w:val="20"/>
                <w:szCs w:val="20"/>
                <w:lang w:val="en-US"/>
              </w:rPr>
              <w:t>Mowing</w:t>
            </w:r>
            <w:r w:rsidRPr="00CE3D05">
              <w:rPr>
                <w:color w:val="000000"/>
                <w:sz w:val="20"/>
                <w:szCs w:val="20"/>
              </w:rPr>
              <w:t xml:space="preserve"> </w:t>
            </w:r>
            <w:r w:rsidRPr="00CE3D05">
              <w:rPr>
                <w:color w:val="000000"/>
                <w:sz w:val="20"/>
                <w:szCs w:val="20"/>
                <w:lang w:val="en-US"/>
              </w:rPr>
              <w:t>quantity</w:t>
            </w:r>
            <w:r w:rsidRPr="00CE3D05">
              <w:rPr>
                <w:color w:val="000000"/>
                <w:sz w:val="20"/>
                <w:szCs w:val="20"/>
              </w:rPr>
              <w:t xml:space="preserve">, </w:t>
            </w:r>
            <w:r w:rsidRPr="00CE3D05">
              <w:rPr>
                <w:color w:val="000000"/>
                <w:sz w:val="20"/>
                <w:szCs w:val="20"/>
                <w:lang w:val="en-US"/>
              </w:rPr>
              <w:t>pc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4"/>
                <w:szCs w:val="24"/>
                <w:lang w:val="uk-UA"/>
              </w:rPr>
              <w:t>Зимостійкість, бал (1-9)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345E6E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E3D05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345E6E" w:rsidRPr="00345E6E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Lodging</w:t>
            </w:r>
            <w:r w:rsidRPr="00345E6E">
              <w:rPr>
                <w:sz w:val="20"/>
                <w:szCs w:val="20"/>
                <w:lang w:val="en-US"/>
              </w:rPr>
              <w:t xml:space="preserve"> </w:t>
            </w:r>
            <w:r w:rsidRPr="00CE3D05">
              <w:rPr>
                <w:sz w:val="20"/>
                <w:szCs w:val="20"/>
                <w:lang w:val="en-US"/>
              </w:rPr>
              <w:t>resistance</w:t>
            </w:r>
            <w:r w:rsidRPr="00345E6E">
              <w:rPr>
                <w:sz w:val="20"/>
                <w:szCs w:val="20"/>
                <w:lang w:val="en-US"/>
              </w:rPr>
              <w:t xml:space="preserve">, </w:t>
            </w:r>
            <w:r w:rsidRPr="00CE3D05">
              <w:rPr>
                <w:sz w:val="20"/>
                <w:szCs w:val="20"/>
                <w:lang w:val="en-US"/>
              </w:rPr>
              <w:t>code</w:t>
            </w:r>
            <w:r w:rsidRPr="00345E6E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345E6E" w:rsidRPr="00CE3D05" w:rsidTr="00345E6E">
        <w:trPr>
          <w:trHeight w:val="255"/>
        </w:trPr>
        <w:tc>
          <w:tcPr>
            <w:tcW w:w="8075" w:type="dxa"/>
            <w:gridSpan w:val="9"/>
            <w:noWrap/>
          </w:tcPr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E3D05">
              <w:rPr>
                <w:sz w:val="24"/>
                <w:szCs w:val="24"/>
                <w:lang w:val="uk-UA"/>
              </w:rPr>
              <w:t xml:space="preserve">Стійкість  проти збудників хвороб, бал (1–9): </w:t>
            </w:r>
          </w:p>
          <w:p w:rsidR="00345E6E" w:rsidRPr="00CE3D05" w:rsidRDefault="00345E6E" w:rsidP="000F34D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2126" w:type="dxa"/>
            <w:gridSpan w:val="3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45E6E" w:rsidRDefault="00345E6E"/>
    <w:p w:rsidR="00345E6E" w:rsidRDefault="00345E6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200"/>
        <w:gridCol w:w="1553"/>
        <w:gridCol w:w="573"/>
      </w:tblGrid>
      <w:tr w:rsidR="00345E6E" w:rsidRPr="00CE3D05" w:rsidTr="00345E6E">
        <w:trPr>
          <w:trHeight w:val="255"/>
        </w:trPr>
        <w:tc>
          <w:tcPr>
            <w:tcW w:w="8075" w:type="dxa"/>
            <w:gridSpan w:val="5"/>
            <w:noWrap/>
          </w:tcPr>
          <w:p w:rsidR="00345E6E" w:rsidRPr="00CE3D05" w:rsidRDefault="00345E6E" w:rsidP="000F34D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E3D05">
              <w:rPr>
                <w:sz w:val="24"/>
                <w:szCs w:val="24"/>
                <w:lang w:val="uk-UA"/>
              </w:rPr>
              <w:t xml:space="preserve">  - антракноз (</w:t>
            </w:r>
            <w:r w:rsidRPr="00CE3D05">
              <w:rPr>
                <w:i/>
                <w:sz w:val="24"/>
                <w:szCs w:val="24"/>
                <w:lang w:val="en-US"/>
              </w:rPr>
              <w:t>Gloesporium ribis</w:t>
            </w:r>
            <w:r w:rsidRPr="00CE3D05">
              <w:rPr>
                <w:sz w:val="24"/>
                <w:szCs w:val="24"/>
                <w:lang w:val="en-US"/>
              </w:rPr>
              <w:t xml:space="preserve"> Mont. et Desm.</w:t>
            </w:r>
            <w:r w:rsidRPr="00CE3D0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2"/>
          </w:tcPr>
          <w:p w:rsidR="00345E6E" w:rsidRPr="00CE3D05" w:rsidRDefault="00345E6E" w:rsidP="000F34D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E3D05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E3D05">
              <w:rPr>
                <w:sz w:val="20"/>
                <w:szCs w:val="20"/>
              </w:rPr>
              <w:instrText xml:space="preserve"> FORMTEXT </w:instrText>
            </w:r>
            <w:r w:rsidRPr="00CE3D05">
              <w:rPr>
                <w:sz w:val="20"/>
                <w:szCs w:val="20"/>
              </w:rPr>
            </w:r>
            <w:r w:rsidRPr="00CE3D05">
              <w:rPr>
                <w:sz w:val="20"/>
                <w:szCs w:val="20"/>
              </w:rPr>
              <w:fldChar w:fldCharType="separate"/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CE3D05">
              <w:rPr>
                <w:sz w:val="20"/>
                <w:szCs w:val="20"/>
              </w:rPr>
              <w:fldChar w:fldCharType="end"/>
            </w:r>
          </w:p>
        </w:tc>
      </w:tr>
      <w:tr w:rsidR="00A33D18" w:rsidRPr="00FB348B" w:rsidTr="00345E6E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B348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B348B" w:rsidTr="00345E6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45E6E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45E6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45E6E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45E6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45E6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345E6E">
      <w:headerReference w:type="even" r:id="rId8"/>
      <w:footnotePr>
        <w:numRestart w:val="eachPage"/>
      </w:footnotePr>
      <w:pgSz w:w="11906" w:h="16838" w:code="9"/>
      <w:pgMar w:top="1276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80" w:rsidRDefault="00B00580">
      <w:pPr>
        <w:spacing w:line="240" w:lineRule="auto"/>
      </w:pPr>
      <w:r>
        <w:separator/>
      </w:r>
    </w:p>
  </w:endnote>
  <w:endnote w:type="continuationSeparator" w:id="0">
    <w:p w:rsidR="00B00580" w:rsidRDefault="00B00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80" w:rsidRDefault="00B00580">
      <w:pPr>
        <w:spacing w:line="240" w:lineRule="auto"/>
      </w:pPr>
      <w:r>
        <w:separator/>
      </w:r>
    </w:p>
  </w:footnote>
  <w:footnote w:type="continuationSeparator" w:id="0">
    <w:p w:rsidR="00B00580" w:rsidRDefault="00B005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KkwXx8wbH6ru0qu+o3eFU+9DQ79y6IZ1/a247JYVhCsAJejzqQA3+PyhuvXGg7LWwt+jOUYdnuoEPXeq6Ybg==" w:salt="Vm07Bmkdj9ejrJ4HjjQOB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45E6E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41B4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580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3B59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D6EB5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348B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230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34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75E7-7542-4F76-92AC-440CEA80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2024-11-12T12:38:00Z</dcterms:modified>
</cp:coreProperties>
</file>