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D4DA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D4DA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C4E4F" w:rsidTr="007D4DA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C4E4F" w:rsidTr="007D4D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C4E4F" w:rsidTr="007D4D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D4DA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21A" w:rsidRDefault="0062321A" w:rsidP="006232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Калістефус китайський</w:t>
            </w:r>
          </w:p>
          <w:p w:rsidR="00A33D18" w:rsidRPr="002C1D72" w:rsidRDefault="0062321A" w:rsidP="006232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33915">
              <w:rPr>
                <w:color w:val="333333"/>
                <w:sz w:val="24"/>
                <w:szCs w:val="24"/>
                <w:shd w:val="clear" w:color="auto" w:fill="FFFFFF"/>
              </w:rPr>
              <w:t>China Aster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2321A" w:rsidP="0062321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Callistephus chinensis</w:t>
            </w:r>
            <w:r>
              <w:rPr>
                <w:b/>
                <w:sz w:val="24"/>
              </w:rPr>
              <w:t xml:space="preserve"> (L.) Nees</w:t>
            </w:r>
          </w:p>
        </w:tc>
      </w:tr>
      <w:tr w:rsidR="00A33D18" w:rsidRPr="00A05DDA" w:rsidTr="007D4D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D4DA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D4DA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4DA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4DA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D4DAE" w:rsidRPr="002C1D72" w:rsidTr="007D4DA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DAE" w:rsidRPr="00A82864" w:rsidRDefault="007D4DA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D4DAE" w:rsidRPr="002C1D72" w:rsidRDefault="007D4DA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E" w:rsidRPr="002C1D72" w:rsidRDefault="007D4DA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C4E4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D4DA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3C05">
              <w:rPr>
                <w:b/>
                <w:color w:val="000000"/>
                <w:sz w:val="18"/>
              </w:rPr>
            </w:r>
            <w:r w:rsidR="00C03C0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3C05">
              <w:rPr>
                <w:b/>
                <w:color w:val="000000"/>
                <w:sz w:val="18"/>
              </w:rPr>
            </w:r>
            <w:r w:rsidR="00C03C0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3C05">
              <w:rPr>
                <w:b/>
                <w:color w:val="000000"/>
                <w:sz w:val="18"/>
              </w:rPr>
            </w:r>
            <w:r w:rsidR="00C03C0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3C05">
              <w:rPr>
                <w:b/>
                <w:color w:val="000000"/>
                <w:sz w:val="18"/>
              </w:rPr>
            </w:r>
            <w:r w:rsidR="00C03C0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C4E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2321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D4DA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2321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2321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6232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2321A">
              <w:rPr>
                <w:sz w:val="24"/>
                <w:lang w:val="en-US"/>
              </w:rPr>
              <w:t xml:space="preserve"> (11–99)</w:t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Ornamentality, note (11 to 99)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A76256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76256">
              <w:rPr>
                <w:sz w:val="24"/>
              </w:rPr>
              <w:t>Висота рослини, см</w:t>
            </w:r>
            <w:r w:rsidRPr="00A76256">
              <w:br/>
            </w:r>
            <w:r w:rsidRPr="00A10A79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2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сходів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6232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Period from sprouting to flowering, days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2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6232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суцвіття</w:t>
            </w:r>
            <w:r w:rsidRPr="0062321A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кошика</w:t>
            </w:r>
            <w:r w:rsidRPr="0062321A">
              <w:rPr>
                <w:sz w:val="24"/>
                <w:lang w:val="en-US"/>
              </w:rPr>
              <w:t xml:space="preserve">), </w:t>
            </w:r>
            <w:r>
              <w:rPr>
                <w:sz w:val="24"/>
              </w:rPr>
              <w:t>см</w:t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Inflorescence  (head) diameter, cm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</w:rPr>
              <w:t>Строк</w:t>
            </w:r>
            <w:r w:rsidRPr="0062321A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цвітіння</w:t>
            </w:r>
            <w:r w:rsidRPr="0062321A">
              <w:rPr>
                <w:color w:val="000000"/>
                <w:sz w:val="24"/>
                <w:lang w:val="en-US"/>
              </w:rPr>
              <w:t xml:space="preserve">: 3 – </w:t>
            </w:r>
            <w:r>
              <w:rPr>
                <w:color w:val="000000"/>
                <w:sz w:val="24"/>
              </w:rPr>
              <w:t>весняний</w:t>
            </w:r>
            <w:r w:rsidRPr="0062321A">
              <w:rPr>
                <w:color w:val="000000"/>
                <w:sz w:val="24"/>
                <w:lang w:val="en-US"/>
              </w:rPr>
              <w:t xml:space="preserve">; 5– </w:t>
            </w:r>
            <w:r>
              <w:rPr>
                <w:color w:val="000000"/>
                <w:sz w:val="24"/>
              </w:rPr>
              <w:t>літній</w:t>
            </w:r>
            <w:r w:rsidRPr="0062321A">
              <w:rPr>
                <w:color w:val="000000"/>
                <w:sz w:val="24"/>
                <w:lang w:val="en-US"/>
              </w:rPr>
              <w:t xml:space="preserve">; 7– </w:t>
            </w:r>
            <w:r>
              <w:rPr>
                <w:color w:val="000000"/>
                <w:sz w:val="24"/>
              </w:rPr>
              <w:t>осінній</w:t>
            </w:r>
            <w:r w:rsidRPr="0062321A">
              <w:rPr>
                <w:lang w:val="en-US"/>
              </w:rPr>
              <w:br/>
            </w:r>
            <w:r w:rsidRPr="0062321A">
              <w:rPr>
                <w:color w:val="000000"/>
                <w:sz w:val="20"/>
                <w:szCs w:val="20"/>
                <w:lang w:val="en-US"/>
              </w:rPr>
              <w:t>Flowering season: 3 – spring; 5– summer; 7– autumn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0" w:name="_GoBack"/>
            <w:r>
              <w:rPr>
                <w:sz w:val="24"/>
              </w:rPr>
              <w:t>     </w:t>
            </w:r>
            <w:bookmarkEnd w:id="0"/>
            <w:r>
              <w:rPr>
                <w:sz w:val="24"/>
              </w:rPr>
              <w:fldChar w:fldCharType="end"/>
            </w:r>
          </w:p>
        </w:tc>
      </w:tr>
      <w:tr w:rsidR="0062321A" w:rsidRPr="005C4E4F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62321A" w:rsidRDefault="0062321A" w:rsidP="007220A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6232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2321A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62321A" w:rsidRPr="0062321A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2321A" w:rsidRPr="00E23658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6A6880" w:rsidRDefault="0062321A" w:rsidP="007220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борошниста роса (</w:t>
            </w:r>
            <w:r>
              <w:rPr>
                <w:i/>
                <w:sz w:val="24"/>
              </w:rPr>
              <w:t>Erysiphe sp.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62321A" w:rsidRPr="00E23658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Default="0062321A" w:rsidP="007220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сіра гниль (</w:t>
            </w:r>
            <w:r>
              <w:rPr>
                <w:i/>
                <w:sz w:val="24"/>
              </w:rPr>
              <w:t>Botrytis cinerea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605DF0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Default="0062321A" w:rsidP="007220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фузаріозне в’янення (</w:t>
            </w:r>
            <w:r>
              <w:rPr>
                <w:i/>
                <w:color w:val="000000"/>
                <w:sz w:val="24"/>
              </w:rPr>
              <w:t>Fusarium</w:t>
            </w:r>
            <w:r>
              <w:rPr>
                <w:color w:val="000000"/>
                <w:sz w:val="24"/>
              </w:rPr>
              <w:t xml:space="preserve"> spp.)</w:t>
            </w:r>
          </w:p>
        </w:tc>
        <w:tc>
          <w:tcPr>
            <w:tcW w:w="2235" w:type="dxa"/>
            <w:gridSpan w:val="4"/>
          </w:tcPr>
          <w:p w:rsidR="0062321A" w:rsidRPr="00605DF0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2321A" w:rsidRPr="005C4E4F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793B3C" w:rsidRDefault="0062321A" w:rsidP="007220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93B3C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793B3C">
              <w:rPr>
                <w:sz w:val="24"/>
                <w:szCs w:val="24"/>
                <w:lang w:val="uk-UA"/>
              </w:rPr>
              <w:t>9):</w:t>
            </w:r>
          </w:p>
          <w:p w:rsidR="0062321A" w:rsidRPr="0062321A" w:rsidRDefault="0062321A" w:rsidP="007220A3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793B3C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62321A" w:rsidRPr="0062321A" w:rsidRDefault="0062321A" w:rsidP="007220A3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62321A" w:rsidRPr="00F125E9" w:rsidTr="0062321A">
        <w:trPr>
          <w:trHeight w:val="255"/>
        </w:trPr>
        <w:tc>
          <w:tcPr>
            <w:tcW w:w="7966" w:type="dxa"/>
            <w:gridSpan w:val="12"/>
            <w:noWrap/>
          </w:tcPr>
          <w:p w:rsidR="0062321A" w:rsidRPr="00E33915" w:rsidRDefault="0062321A" w:rsidP="007220A3">
            <w:pPr>
              <w:spacing w:line="240" w:lineRule="auto"/>
              <w:ind w:left="284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>
              <w:rPr>
                <w:sz w:val="24"/>
              </w:rPr>
              <w:t>казати</w:t>
            </w:r>
            <w:r w:rsidRPr="006232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62321A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2321A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62321A">
              <w:rPr>
                <w:lang w:val="en-US"/>
              </w:rPr>
              <w:br/>
            </w:r>
            <w:r w:rsidRPr="0062321A">
              <w:rPr>
                <w:sz w:val="20"/>
                <w:szCs w:val="20"/>
                <w:lang w:val="en-US"/>
              </w:rPr>
              <w:t>indicate as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2321A" w:rsidRPr="00F125E9" w:rsidRDefault="0062321A" w:rsidP="007220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5C4E4F" w:rsidTr="006232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D4DA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C4E4F" w:rsidTr="006232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32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232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32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32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32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05" w:rsidRDefault="00C03C05">
      <w:pPr>
        <w:spacing w:line="240" w:lineRule="auto"/>
      </w:pPr>
      <w:r>
        <w:separator/>
      </w:r>
    </w:p>
  </w:endnote>
  <w:endnote w:type="continuationSeparator" w:id="0">
    <w:p w:rsidR="00C03C05" w:rsidRDefault="00C03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05" w:rsidRDefault="00C03C05">
      <w:pPr>
        <w:spacing w:line="240" w:lineRule="auto"/>
      </w:pPr>
      <w:r>
        <w:separator/>
      </w:r>
    </w:p>
  </w:footnote>
  <w:footnote w:type="continuationSeparator" w:id="0">
    <w:p w:rsidR="00C03C05" w:rsidRDefault="00C03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teIGOxR7VpT82SlDu4m+qFljMLVmPXDAywJ4wJIGqd6+a3Zw+dhOEOD1ndvTaKd+P0nH3xxq9geZ4y5JUhCA==" w:salt="jXUBynDCZP1Y1QoRSnyn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A67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4E4F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321A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089E"/>
    <w:rsid w:val="007A1ECC"/>
    <w:rsid w:val="007A22B7"/>
    <w:rsid w:val="007A5101"/>
    <w:rsid w:val="007B0322"/>
    <w:rsid w:val="007B4AF0"/>
    <w:rsid w:val="007B5573"/>
    <w:rsid w:val="007B5C92"/>
    <w:rsid w:val="007C7527"/>
    <w:rsid w:val="007D4DA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46C0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3C05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3BB7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6554-BE90-4DFA-B0AB-B32BA65F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9</cp:revision>
  <cp:lastPrinted>2023-09-18T07:07:00Z</cp:lastPrinted>
  <dcterms:created xsi:type="dcterms:W3CDTF">2023-11-06T08:09:00Z</dcterms:created>
  <dcterms:modified xsi:type="dcterms:W3CDTF">2024-11-12T12:14:00Z</dcterms:modified>
</cp:coreProperties>
</file>