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698"/>
        <w:gridCol w:w="902"/>
        <w:gridCol w:w="1083"/>
        <w:gridCol w:w="105"/>
        <w:gridCol w:w="462"/>
        <w:gridCol w:w="796"/>
        <w:gridCol w:w="512"/>
        <w:gridCol w:w="412"/>
        <w:gridCol w:w="1481"/>
        <w:gridCol w:w="278"/>
      </w:tblGrid>
      <w:tr w:rsidR="00A33D18" w:rsidRPr="007353C6" w:rsidTr="001E5BB6">
        <w:trPr>
          <w:trHeight w:val="101"/>
        </w:trPr>
        <w:tc>
          <w:tcPr>
            <w:tcW w:w="101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B6167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E5BB6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B61672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B61672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B61672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97EC1" w:rsidTr="001E5BB6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97EC1" w:rsidTr="001E5BB6">
        <w:trPr>
          <w:trHeight w:val="101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B61672" w:rsidRDefault="000321BF" w:rsidP="00B61672">
            <w:pPr>
              <w:spacing w:line="240" w:lineRule="auto"/>
              <w:ind w:left="560" w:right="541" w:firstLine="0"/>
              <w:jc w:val="center"/>
              <w:rPr>
                <w:b/>
                <w:sz w:val="10"/>
                <w:szCs w:val="24"/>
                <w:lang w:val="en-US"/>
              </w:rPr>
            </w:pPr>
          </w:p>
          <w:p w:rsidR="00A33D18" w:rsidRPr="002C1D72" w:rsidRDefault="00A33D18" w:rsidP="00B61672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B61672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F97EC1" w:rsidTr="001E5BB6">
        <w:trPr>
          <w:trHeight w:val="101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F97EC1" w:rsidTr="007E3701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1672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672" w:rsidRDefault="00B61672" w:rsidP="00B61672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Рицина звичайна (декоративна)</w:t>
            </w:r>
          </w:p>
          <w:p w:rsidR="00A33D18" w:rsidRPr="002C1D72" w:rsidRDefault="00CF7177" w:rsidP="00B61672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F97EC1">
              <w:rPr>
                <w:sz w:val="24"/>
                <w:szCs w:val="24"/>
                <w:lang w:val="en-US"/>
              </w:rPr>
              <w:t>Palmchrist, Castorbean, (Castor) oil plant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F97EC1" w:rsidRDefault="00A33D18" w:rsidP="00B61672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F97EC1" w:rsidRDefault="00B61672" w:rsidP="00B61672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F97EC1">
              <w:rPr>
                <w:b/>
                <w:i/>
                <w:sz w:val="24"/>
                <w:lang w:val="en-US"/>
              </w:rPr>
              <w:t xml:space="preserve">Ricinus communis </w:t>
            </w:r>
            <w:r w:rsidRPr="00F97EC1">
              <w:rPr>
                <w:b/>
                <w:sz w:val="24"/>
                <w:lang w:val="en-US"/>
              </w:rPr>
              <w:t>L. f. decor.</w:t>
            </w:r>
          </w:p>
        </w:tc>
      </w:tr>
      <w:tr w:rsidR="00A33D18" w:rsidRPr="00F97EC1" w:rsidTr="001E5BB6">
        <w:trPr>
          <w:trHeight w:val="101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97EC1" w:rsidRDefault="00A33D18" w:rsidP="00B6167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rPr>
          <w:trHeight w:val="75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F97EC1">
        <w:trPr>
          <w:trHeight w:val="7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B6167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F97EC1">
        <w:trPr>
          <w:trHeight w:val="7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97EC1" w:rsidRPr="002C1D72" w:rsidTr="00872B02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7EC1" w:rsidRPr="00F97EC1" w:rsidRDefault="00F97EC1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F97EC1">
              <w:rPr>
                <w:b/>
                <w:sz w:val="24"/>
                <w:szCs w:val="24"/>
                <w:lang w:val="uk-UA"/>
              </w:rPr>
              <w:t>4</w:t>
            </w:r>
            <w:r w:rsidRPr="00F97EC1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F97EC1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97EC1" w:rsidRPr="002C1D72" w:rsidRDefault="00F97EC1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F97EC1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F97EC1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C1" w:rsidRPr="002C1D72" w:rsidRDefault="00F97EC1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rPr>
          <w:trHeight w:val="63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1E5BB6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F97EC1" w:rsidP="00B6167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B61672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A454A">
              <w:rPr>
                <w:b/>
                <w:color w:val="000000"/>
                <w:sz w:val="18"/>
              </w:rPr>
            </w:r>
            <w:r w:rsidR="00DA454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A454A">
              <w:rPr>
                <w:b/>
                <w:color w:val="000000"/>
                <w:sz w:val="18"/>
              </w:rPr>
            </w:r>
            <w:r w:rsidR="00DA454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B61672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A454A">
              <w:rPr>
                <w:b/>
                <w:color w:val="000000"/>
                <w:sz w:val="18"/>
              </w:rPr>
            </w:r>
            <w:r w:rsidR="00DA454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B61672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B61672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A454A">
              <w:rPr>
                <w:b/>
                <w:color w:val="000000"/>
                <w:sz w:val="18"/>
              </w:rPr>
            </w:r>
            <w:r w:rsidR="00DA454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B61672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B61672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F97EC1" w:rsidP="00B61672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B61672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B61672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B6167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B6167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B6167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B6167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61672" w:rsidRPr="00A05DDA" w:rsidTr="006C5243">
        <w:trPr>
          <w:trHeight w:val="255"/>
        </w:trPr>
        <w:tc>
          <w:tcPr>
            <w:tcW w:w="10137" w:type="dxa"/>
            <w:gridSpan w:val="12"/>
            <w:noWrap/>
          </w:tcPr>
          <w:p w:rsidR="00B61672" w:rsidRPr="00B61672" w:rsidRDefault="00B61672" w:rsidP="00B61672">
            <w:pPr>
              <w:spacing w:line="240" w:lineRule="auto"/>
              <w:ind w:firstLine="709"/>
              <w:jc w:val="left"/>
              <w:rPr>
                <w:lang w:val="uk-UA" w:eastAsia="en-GB"/>
              </w:rPr>
            </w:pPr>
            <w:r w:rsidRPr="00B61672">
              <w:rPr>
                <w:b/>
                <w:sz w:val="24"/>
                <w:lang w:val="en-GB" w:eastAsia="en-GB"/>
              </w:rPr>
              <w:t>Напрям використання: декоративний</w:t>
            </w:r>
          </w:p>
          <w:p w:rsidR="00B61672" w:rsidRPr="002C1D72" w:rsidRDefault="00B61672" w:rsidP="00B61672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 xml:space="preserve">               </w:t>
            </w:r>
            <w:r w:rsidRPr="00B61672">
              <w:rPr>
                <w:b/>
                <w:sz w:val="20"/>
                <w:szCs w:val="20"/>
                <w:lang w:val="en-GB" w:eastAsia="en-GB"/>
              </w:rPr>
              <w:t>Purpose of use: ornamental</w:t>
            </w:r>
          </w:p>
        </w:tc>
      </w:tr>
      <w:tr w:rsidR="00B61672" w:rsidRPr="00A05DDA" w:rsidTr="001E5BB6">
        <w:trPr>
          <w:trHeight w:val="255"/>
        </w:trPr>
        <w:tc>
          <w:tcPr>
            <w:tcW w:w="7966" w:type="dxa"/>
            <w:gridSpan w:val="9"/>
            <w:noWrap/>
          </w:tcPr>
          <w:p w:rsidR="00B61672" w:rsidRPr="008E0462" w:rsidRDefault="00B61672" w:rsidP="00B6167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Загальна</w:t>
            </w:r>
            <w:r w:rsidRPr="00F97EC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декоративність</w:t>
            </w:r>
            <w:r w:rsidRPr="00F97EC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F97EC1">
              <w:rPr>
                <w:sz w:val="24"/>
                <w:lang w:val="en-US"/>
              </w:rPr>
              <w:t xml:space="preserve"> (11–99)</w:t>
            </w:r>
            <w:r>
              <w:rPr>
                <w:sz w:val="24"/>
                <w:lang w:val="uk-UA"/>
              </w:rPr>
              <w:t>:</w:t>
            </w:r>
            <w:r w:rsidRPr="00F97EC1">
              <w:rPr>
                <w:lang w:val="en-US"/>
              </w:rPr>
              <w:br/>
            </w:r>
            <w:r w:rsidRPr="00F97EC1">
              <w:rPr>
                <w:sz w:val="20"/>
                <w:szCs w:val="20"/>
                <w:lang w:val="en-US"/>
              </w:rPr>
              <w:t>Total ornamentality, note (11 to 99)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171" w:type="dxa"/>
            <w:gridSpan w:val="3"/>
          </w:tcPr>
          <w:p w:rsidR="00B61672" w:rsidRPr="00442C99" w:rsidRDefault="00B61672" w:rsidP="00B6167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61672" w:rsidRPr="00A05DDA" w:rsidTr="001E5BB6">
        <w:trPr>
          <w:trHeight w:val="255"/>
        </w:trPr>
        <w:tc>
          <w:tcPr>
            <w:tcW w:w="7966" w:type="dxa"/>
            <w:gridSpan w:val="9"/>
            <w:noWrap/>
          </w:tcPr>
          <w:p w:rsidR="00B61672" w:rsidRDefault="00B61672" w:rsidP="00B61672">
            <w:pPr>
              <w:spacing w:line="240" w:lineRule="auto"/>
              <w:ind w:firstLine="0"/>
              <w:jc w:val="left"/>
              <w:rPr>
                <w:lang w:val="uk-UA"/>
              </w:rPr>
            </w:pPr>
            <w:r w:rsidRPr="008E0462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весною</w:t>
            </w:r>
          </w:p>
          <w:p w:rsidR="00B61672" w:rsidRPr="007B7D75" w:rsidRDefault="00B61672" w:rsidP="00B61672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7B7D75">
              <w:rPr>
                <w:sz w:val="20"/>
                <w:szCs w:val="20"/>
              </w:rPr>
              <w:t>spring time</w:t>
            </w:r>
          </w:p>
        </w:tc>
        <w:tc>
          <w:tcPr>
            <w:tcW w:w="2171" w:type="dxa"/>
            <w:gridSpan w:val="3"/>
          </w:tcPr>
          <w:p w:rsidR="00B61672" w:rsidRPr="00605DF0" w:rsidRDefault="00B61672" w:rsidP="00B6167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61672" w:rsidRPr="00A05DDA" w:rsidTr="001E5BB6">
        <w:trPr>
          <w:trHeight w:val="255"/>
        </w:trPr>
        <w:tc>
          <w:tcPr>
            <w:tcW w:w="7966" w:type="dxa"/>
            <w:gridSpan w:val="9"/>
            <w:noWrap/>
          </w:tcPr>
          <w:p w:rsidR="00B61672" w:rsidRDefault="00B61672" w:rsidP="00B61672">
            <w:pPr>
              <w:spacing w:line="240" w:lineRule="auto"/>
              <w:ind w:firstLine="0"/>
              <w:jc w:val="left"/>
              <w:rPr>
                <w:lang w:val="uk-UA"/>
              </w:rPr>
            </w:pPr>
            <w:r w:rsidRPr="008E0462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влітку</w:t>
            </w:r>
          </w:p>
          <w:p w:rsidR="00B61672" w:rsidRPr="007B7D75" w:rsidRDefault="00B61672" w:rsidP="00B61672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7B7D75">
              <w:rPr>
                <w:sz w:val="20"/>
                <w:szCs w:val="20"/>
              </w:rPr>
              <w:t>summer time</w:t>
            </w:r>
          </w:p>
        </w:tc>
        <w:tc>
          <w:tcPr>
            <w:tcW w:w="2171" w:type="dxa"/>
            <w:gridSpan w:val="3"/>
          </w:tcPr>
          <w:p w:rsidR="00B61672" w:rsidRPr="00605DF0" w:rsidRDefault="00B61672" w:rsidP="00B6167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61672" w:rsidRPr="00A05DDA" w:rsidTr="001E5BB6">
        <w:trPr>
          <w:trHeight w:val="255"/>
        </w:trPr>
        <w:tc>
          <w:tcPr>
            <w:tcW w:w="7966" w:type="dxa"/>
            <w:gridSpan w:val="9"/>
            <w:noWrap/>
          </w:tcPr>
          <w:p w:rsidR="00B61672" w:rsidRDefault="00B61672" w:rsidP="00B61672">
            <w:pPr>
              <w:spacing w:line="240" w:lineRule="auto"/>
              <w:ind w:firstLine="0"/>
              <w:jc w:val="left"/>
              <w:rPr>
                <w:lang w:val="uk-UA"/>
              </w:rPr>
            </w:pPr>
            <w:r w:rsidRPr="008E0462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восени</w:t>
            </w:r>
          </w:p>
          <w:p w:rsidR="00B61672" w:rsidRPr="007B7D75" w:rsidRDefault="00B61672" w:rsidP="00B61672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7B7D75">
              <w:rPr>
                <w:sz w:val="20"/>
                <w:szCs w:val="20"/>
              </w:rPr>
              <w:t>autumn time</w:t>
            </w:r>
          </w:p>
        </w:tc>
        <w:tc>
          <w:tcPr>
            <w:tcW w:w="2171" w:type="dxa"/>
            <w:gridSpan w:val="3"/>
          </w:tcPr>
          <w:p w:rsidR="00B61672" w:rsidRPr="00605DF0" w:rsidRDefault="00B61672" w:rsidP="00B6167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61672" w:rsidRPr="00A05DDA" w:rsidTr="001E5BB6">
        <w:trPr>
          <w:trHeight w:val="255"/>
        </w:trPr>
        <w:tc>
          <w:tcPr>
            <w:tcW w:w="7966" w:type="dxa"/>
            <w:gridSpan w:val="9"/>
            <w:noWrap/>
          </w:tcPr>
          <w:p w:rsidR="00B61672" w:rsidRPr="000C2D0D" w:rsidRDefault="00B61672" w:rsidP="00B616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Висота рослин, см</w:t>
            </w:r>
            <w:r>
              <w:br/>
            </w:r>
            <w:r w:rsidRPr="007B7D75">
              <w:rPr>
                <w:sz w:val="20"/>
                <w:szCs w:val="20"/>
              </w:rPr>
              <w:t>Plant height</w:t>
            </w:r>
          </w:p>
        </w:tc>
        <w:tc>
          <w:tcPr>
            <w:tcW w:w="2171" w:type="dxa"/>
            <w:gridSpan w:val="3"/>
          </w:tcPr>
          <w:p w:rsidR="00B61672" w:rsidRPr="00605DF0" w:rsidRDefault="00B61672" w:rsidP="00B6167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61672" w:rsidRPr="00A05DDA" w:rsidTr="001E5BB6">
        <w:trPr>
          <w:trHeight w:val="255"/>
        </w:trPr>
        <w:tc>
          <w:tcPr>
            <w:tcW w:w="7966" w:type="dxa"/>
            <w:gridSpan w:val="9"/>
            <w:noWrap/>
          </w:tcPr>
          <w:p w:rsidR="00B61672" w:rsidRPr="000C2D0D" w:rsidRDefault="00B61672" w:rsidP="00B616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Тривалість періоду вегетації, діб</w:t>
            </w:r>
            <w:r>
              <w:br/>
            </w:r>
            <w:r w:rsidRPr="007B7D75">
              <w:rPr>
                <w:sz w:val="20"/>
                <w:szCs w:val="20"/>
              </w:rPr>
              <w:t>Vegetation period, days</w:t>
            </w:r>
          </w:p>
        </w:tc>
        <w:tc>
          <w:tcPr>
            <w:tcW w:w="2171" w:type="dxa"/>
            <w:gridSpan w:val="3"/>
          </w:tcPr>
          <w:p w:rsidR="00B61672" w:rsidRPr="00605DF0" w:rsidRDefault="00B61672" w:rsidP="00B6167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61672" w:rsidRPr="00A05DDA" w:rsidTr="001E5BB6">
        <w:trPr>
          <w:trHeight w:val="255"/>
        </w:trPr>
        <w:tc>
          <w:tcPr>
            <w:tcW w:w="7966" w:type="dxa"/>
            <w:gridSpan w:val="9"/>
            <w:noWrap/>
          </w:tcPr>
          <w:p w:rsidR="00B61672" w:rsidRPr="00F97EC1" w:rsidRDefault="00B61672" w:rsidP="00B616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F97EC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F97EC1">
              <w:rPr>
                <w:sz w:val="24"/>
                <w:lang w:val="en-US"/>
              </w:rPr>
              <w:t xml:space="preserve"> (1–9)</w:t>
            </w:r>
            <w:r w:rsidRPr="00F97EC1">
              <w:rPr>
                <w:lang w:val="en-US"/>
              </w:rPr>
              <w:br/>
            </w:r>
            <w:r w:rsidRPr="00F97EC1">
              <w:rPr>
                <w:sz w:val="20"/>
                <w:szCs w:val="20"/>
                <w:lang w:val="en-US"/>
              </w:rPr>
              <w:t>Drought resistance, note (1</w:t>
            </w:r>
            <w:r w:rsidRPr="007B7D75">
              <w:rPr>
                <w:sz w:val="20"/>
                <w:szCs w:val="20"/>
                <w:lang w:val="uk-UA"/>
              </w:rPr>
              <w:t>–</w:t>
            </w:r>
            <w:r w:rsidRPr="00F97EC1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171" w:type="dxa"/>
            <w:gridSpan w:val="3"/>
          </w:tcPr>
          <w:p w:rsidR="00B61672" w:rsidRPr="00605DF0" w:rsidRDefault="00B61672" w:rsidP="00B6167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61672" w:rsidRPr="00A05DDA" w:rsidTr="001E5BB6">
        <w:trPr>
          <w:trHeight w:val="255"/>
        </w:trPr>
        <w:tc>
          <w:tcPr>
            <w:tcW w:w="7966" w:type="dxa"/>
            <w:gridSpan w:val="9"/>
            <w:noWrap/>
          </w:tcPr>
          <w:p w:rsidR="00B61672" w:rsidRPr="00F97EC1" w:rsidRDefault="00B61672" w:rsidP="00B616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Холодостійкість</w:t>
            </w:r>
            <w:r w:rsidRPr="00F97EC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F97EC1">
              <w:rPr>
                <w:sz w:val="24"/>
                <w:lang w:val="en-US"/>
              </w:rPr>
              <w:t xml:space="preserve"> (1–9)</w:t>
            </w:r>
            <w:r w:rsidRPr="00F97EC1">
              <w:rPr>
                <w:lang w:val="en-US"/>
              </w:rPr>
              <w:br/>
            </w:r>
            <w:r w:rsidRPr="00F97EC1">
              <w:rPr>
                <w:sz w:val="20"/>
                <w:szCs w:val="20"/>
                <w:lang w:val="en-US"/>
              </w:rPr>
              <w:t>Cold endurance, note (1 to 9)</w:t>
            </w:r>
          </w:p>
        </w:tc>
        <w:tc>
          <w:tcPr>
            <w:tcW w:w="2171" w:type="dxa"/>
            <w:gridSpan w:val="3"/>
          </w:tcPr>
          <w:p w:rsidR="00B61672" w:rsidRPr="00605DF0" w:rsidRDefault="00B61672" w:rsidP="00B6167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61672" w:rsidRPr="00F97EC1" w:rsidTr="001E5BB6">
        <w:trPr>
          <w:trHeight w:val="255"/>
        </w:trPr>
        <w:tc>
          <w:tcPr>
            <w:tcW w:w="7966" w:type="dxa"/>
            <w:gridSpan w:val="9"/>
            <w:noWrap/>
          </w:tcPr>
          <w:p w:rsidR="00B61672" w:rsidRPr="008E0462" w:rsidRDefault="00B61672" w:rsidP="00B6167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Стійкість</w:t>
            </w:r>
            <w:r w:rsidRPr="00F97EC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F97EC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F97EC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F97EC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F97EC1">
              <w:rPr>
                <w:sz w:val="24"/>
                <w:lang w:val="en-US"/>
              </w:rPr>
              <w:t xml:space="preserve"> (1–9)</w:t>
            </w:r>
            <w:r>
              <w:rPr>
                <w:sz w:val="24"/>
                <w:lang w:val="uk-UA"/>
              </w:rPr>
              <w:t>:</w:t>
            </w:r>
            <w:r w:rsidRPr="00F97EC1">
              <w:rPr>
                <w:sz w:val="24"/>
                <w:lang w:val="en-US"/>
              </w:rPr>
              <w:t xml:space="preserve"> </w:t>
            </w:r>
            <w:r w:rsidRPr="00F97EC1">
              <w:rPr>
                <w:lang w:val="en-US"/>
              </w:rPr>
              <w:br/>
            </w:r>
            <w:r w:rsidRPr="00F97EC1">
              <w:rPr>
                <w:sz w:val="20"/>
                <w:szCs w:val="20"/>
                <w:lang w:val="en-US"/>
              </w:rPr>
              <w:t>Resistance to pathogens, note (1 to 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171" w:type="dxa"/>
            <w:gridSpan w:val="3"/>
          </w:tcPr>
          <w:p w:rsidR="00B61672" w:rsidRPr="00F97EC1" w:rsidRDefault="00B61672" w:rsidP="00B6167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61672" w:rsidRPr="00A05DDA" w:rsidTr="001E5BB6">
        <w:trPr>
          <w:trHeight w:val="255"/>
        </w:trPr>
        <w:tc>
          <w:tcPr>
            <w:tcW w:w="7966" w:type="dxa"/>
            <w:gridSpan w:val="9"/>
            <w:noWrap/>
          </w:tcPr>
          <w:p w:rsidR="00B61672" w:rsidRPr="00F97EC1" w:rsidRDefault="00B61672" w:rsidP="00B6167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8E0462">
              <w:rPr>
                <w:sz w:val="24"/>
                <w:lang w:val="uk-UA"/>
              </w:rPr>
              <w:t xml:space="preserve"> </w:t>
            </w:r>
            <w:r w:rsidRPr="00F97EC1">
              <w:rPr>
                <w:sz w:val="24"/>
                <w:lang w:val="en-US"/>
              </w:rPr>
              <w:t xml:space="preserve"> - </w:t>
            </w:r>
            <w:r>
              <w:rPr>
                <w:sz w:val="24"/>
              </w:rPr>
              <w:t>церкоспороз</w:t>
            </w:r>
            <w:r w:rsidRPr="00F97EC1">
              <w:rPr>
                <w:sz w:val="24"/>
                <w:lang w:val="en-US"/>
              </w:rPr>
              <w:t xml:space="preserve"> (</w:t>
            </w:r>
            <w:r>
              <w:rPr>
                <w:i/>
                <w:sz w:val="24"/>
              </w:rPr>
              <w:t>Се</w:t>
            </w:r>
            <w:r w:rsidRPr="00F97EC1">
              <w:rPr>
                <w:i/>
                <w:sz w:val="24"/>
                <w:lang w:val="en-US"/>
              </w:rPr>
              <w:t>r</w:t>
            </w:r>
            <w:r>
              <w:rPr>
                <w:i/>
                <w:sz w:val="24"/>
              </w:rPr>
              <w:t>со</w:t>
            </w:r>
            <w:r w:rsidRPr="00F97EC1">
              <w:rPr>
                <w:i/>
                <w:sz w:val="24"/>
                <w:lang w:val="en-US"/>
              </w:rPr>
              <w:t>spora ricinella</w:t>
            </w:r>
            <w:r w:rsidRPr="00F97EC1">
              <w:rPr>
                <w:sz w:val="24"/>
                <w:lang w:val="en-US"/>
              </w:rPr>
              <w:t xml:space="preserve"> Sacc. et Berl.)</w:t>
            </w:r>
          </w:p>
        </w:tc>
        <w:tc>
          <w:tcPr>
            <w:tcW w:w="2171" w:type="dxa"/>
            <w:gridSpan w:val="3"/>
          </w:tcPr>
          <w:p w:rsidR="00B61672" w:rsidRPr="00605DF0" w:rsidRDefault="00B61672" w:rsidP="00B6167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61672" w:rsidRPr="00A05DDA" w:rsidTr="001E5BB6">
        <w:trPr>
          <w:trHeight w:val="255"/>
        </w:trPr>
        <w:tc>
          <w:tcPr>
            <w:tcW w:w="7966" w:type="dxa"/>
            <w:gridSpan w:val="9"/>
            <w:noWrap/>
          </w:tcPr>
          <w:p w:rsidR="00B61672" w:rsidRPr="004910E1" w:rsidRDefault="00B61672" w:rsidP="00B6167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E0462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плямистість фітофторозна (</w:t>
            </w:r>
            <w:r>
              <w:rPr>
                <w:i/>
                <w:sz w:val="24"/>
              </w:rPr>
              <w:t xml:space="preserve">Phytophthora parasitica  </w:t>
            </w:r>
            <w:r>
              <w:rPr>
                <w:sz w:val="24"/>
              </w:rPr>
              <w:t>Dastur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2171" w:type="dxa"/>
            <w:gridSpan w:val="3"/>
          </w:tcPr>
          <w:p w:rsidR="00B61672" w:rsidRPr="00605DF0" w:rsidRDefault="00B61672" w:rsidP="00B6167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61672" w:rsidRPr="00A05DDA" w:rsidTr="001E5BB6">
        <w:trPr>
          <w:trHeight w:val="255"/>
        </w:trPr>
        <w:tc>
          <w:tcPr>
            <w:tcW w:w="7966" w:type="dxa"/>
            <w:gridSpan w:val="9"/>
            <w:noWrap/>
          </w:tcPr>
          <w:p w:rsidR="00B61672" w:rsidRPr="004910E1" w:rsidRDefault="00B61672" w:rsidP="00B6167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E0462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сіра гниль (</w:t>
            </w:r>
            <w:r>
              <w:rPr>
                <w:i/>
                <w:sz w:val="24"/>
              </w:rPr>
              <w:t>Botrytis cinereae</w:t>
            </w:r>
            <w:r>
              <w:rPr>
                <w:sz w:val="24"/>
              </w:rPr>
              <w:t>)</w:t>
            </w:r>
          </w:p>
        </w:tc>
        <w:tc>
          <w:tcPr>
            <w:tcW w:w="2171" w:type="dxa"/>
            <w:gridSpan w:val="3"/>
          </w:tcPr>
          <w:p w:rsidR="00B61672" w:rsidRPr="00605DF0" w:rsidRDefault="00B61672" w:rsidP="00B6167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B61672" w:rsidRPr="00A05DDA" w:rsidTr="001E5BB6">
        <w:trPr>
          <w:trHeight w:val="255"/>
        </w:trPr>
        <w:tc>
          <w:tcPr>
            <w:tcW w:w="7966" w:type="dxa"/>
            <w:gridSpan w:val="9"/>
            <w:noWrap/>
          </w:tcPr>
          <w:p w:rsidR="00B61672" w:rsidRPr="004910E1" w:rsidRDefault="00B61672" w:rsidP="00B6167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E0462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фузаріоз (</w:t>
            </w:r>
            <w:r w:rsidRPr="00522E56">
              <w:rPr>
                <w:i/>
                <w:color w:val="000000"/>
                <w:sz w:val="24"/>
              </w:rPr>
              <w:t>Fusarium</w:t>
            </w:r>
            <w:r>
              <w:rPr>
                <w:color w:val="000000"/>
                <w:sz w:val="24"/>
              </w:rPr>
              <w:t xml:space="preserve"> spp.)</w:t>
            </w:r>
          </w:p>
        </w:tc>
        <w:tc>
          <w:tcPr>
            <w:tcW w:w="2171" w:type="dxa"/>
            <w:gridSpan w:val="3"/>
          </w:tcPr>
          <w:p w:rsidR="00B61672" w:rsidRPr="00605DF0" w:rsidRDefault="00B61672" w:rsidP="00B6167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</w:tbl>
    <w:p w:rsidR="00F97EC1" w:rsidRDefault="00F97EC1"/>
    <w:p w:rsidR="00F97EC1" w:rsidRDefault="00F97EC1"/>
    <w:p w:rsidR="00F97EC1" w:rsidRDefault="00F97EC1"/>
    <w:p w:rsidR="00F97EC1" w:rsidRDefault="00F97EC1"/>
    <w:p w:rsidR="00F97EC1" w:rsidRDefault="00F97EC1"/>
    <w:p w:rsidR="00F97EC1" w:rsidRDefault="00F97E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09"/>
      </w:tblGrid>
      <w:tr w:rsidR="00B61672" w:rsidRPr="00F97EC1" w:rsidTr="001E5BB6">
        <w:trPr>
          <w:trHeight w:val="255"/>
        </w:trPr>
        <w:tc>
          <w:tcPr>
            <w:tcW w:w="7966" w:type="dxa"/>
            <w:gridSpan w:val="5"/>
            <w:noWrap/>
          </w:tcPr>
          <w:p w:rsidR="00B61672" w:rsidRPr="00FF03FF" w:rsidRDefault="00B61672" w:rsidP="00B616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F03FF">
              <w:rPr>
                <w:sz w:val="24"/>
                <w:szCs w:val="24"/>
                <w:lang w:val="uk-UA"/>
              </w:rPr>
              <w:lastRenderedPageBreak/>
              <w:t>Стійкість проти шкідників, бал (1 – 9):</w:t>
            </w:r>
          </w:p>
          <w:p w:rsidR="00B61672" w:rsidRPr="007B7D75" w:rsidRDefault="00B61672" w:rsidP="00B61672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FF03FF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171" w:type="dxa"/>
            <w:gridSpan w:val="2"/>
          </w:tcPr>
          <w:p w:rsidR="00B61672" w:rsidRPr="00F97EC1" w:rsidRDefault="00B61672" w:rsidP="00B6167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61672" w:rsidRPr="00A05DDA" w:rsidTr="001E5BB6">
        <w:trPr>
          <w:trHeight w:val="255"/>
        </w:trPr>
        <w:tc>
          <w:tcPr>
            <w:tcW w:w="7966" w:type="dxa"/>
            <w:gridSpan w:val="5"/>
            <w:noWrap/>
          </w:tcPr>
          <w:p w:rsidR="00B61672" w:rsidRPr="00F97EC1" w:rsidRDefault="00B61672" w:rsidP="00B616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8E0462">
              <w:rPr>
                <w:sz w:val="24"/>
                <w:lang w:val="uk-UA"/>
              </w:rPr>
              <w:t xml:space="preserve"> </w:t>
            </w:r>
            <w:r w:rsidRPr="00F97EC1">
              <w:rPr>
                <w:sz w:val="24"/>
                <w:lang w:val="en-US"/>
              </w:rPr>
              <w:t xml:space="preserve"> - </w:t>
            </w:r>
            <w:r>
              <w:rPr>
                <w:sz w:val="24"/>
              </w:rPr>
              <w:t>вказати</w:t>
            </w:r>
            <w:r w:rsidRPr="00F97EC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F97EC1">
              <w:rPr>
                <w:sz w:val="24"/>
                <w:lang w:val="en-US"/>
              </w:rPr>
              <w:t xml:space="preserve">: </w:t>
            </w:r>
            <w:r w:rsidRPr="000B0BD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7EC1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0B0BDA">
              <w:rPr>
                <w:sz w:val="24"/>
                <w:szCs w:val="24"/>
              </w:rPr>
            </w:r>
            <w:r w:rsidRPr="000B0BDA">
              <w:rPr>
                <w:sz w:val="24"/>
                <w:szCs w:val="24"/>
              </w:rPr>
              <w:fldChar w:fldCharType="separate"/>
            </w:r>
            <w:r w:rsidRPr="00F97EC1">
              <w:rPr>
                <w:sz w:val="24"/>
                <w:szCs w:val="24"/>
                <w:lang w:val="en-US"/>
              </w:rPr>
              <w:t>     </w:t>
            </w:r>
            <w:r w:rsidRPr="000B0BDA">
              <w:rPr>
                <w:sz w:val="24"/>
                <w:szCs w:val="24"/>
              </w:rPr>
              <w:fldChar w:fldCharType="end"/>
            </w:r>
          </w:p>
          <w:p w:rsidR="00B61672" w:rsidRPr="00F97EC1" w:rsidRDefault="00B61672" w:rsidP="00B616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4"/>
                <w:lang w:val="uk-UA"/>
              </w:rPr>
              <w:t xml:space="preserve">  - </w:t>
            </w:r>
            <w:r w:rsidRPr="00F97EC1">
              <w:rPr>
                <w:sz w:val="24"/>
                <w:lang w:val="en-US"/>
              </w:rPr>
              <w:t xml:space="preserve">indicate as detected: </w:t>
            </w:r>
          </w:p>
        </w:tc>
        <w:tc>
          <w:tcPr>
            <w:tcW w:w="2171" w:type="dxa"/>
            <w:gridSpan w:val="2"/>
          </w:tcPr>
          <w:p w:rsidR="00B61672" w:rsidRPr="003D7CAD" w:rsidRDefault="00B61672" w:rsidP="00B6167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F97EC1" w:rsidTr="001E5BB6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97EC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B61672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F97EC1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B616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B616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1672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B6167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1672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1672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B61672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1672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B61672" w:rsidRDefault="00A33D18" w:rsidP="00B61672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10"/>
              </w:rPr>
            </w:pPr>
          </w:p>
        </w:tc>
      </w:tr>
    </w:tbl>
    <w:p w:rsidR="00933DC6" w:rsidRPr="00CF7177" w:rsidRDefault="00933DC6" w:rsidP="004C0E28">
      <w:pPr>
        <w:ind w:firstLine="0"/>
        <w:rPr>
          <w:sz w:val="20"/>
          <w:lang w:val="uk-UA"/>
        </w:rPr>
      </w:pPr>
    </w:p>
    <w:sectPr w:rsidR="00933DC6" w:rsidRPr="00CF7177" w:rsidSect="00D629CC">
      <w:headerReference w:type="even" r:id="rId8"/>
      <w:footnotePr>
        <w:numRestart w:val="eachPage"/>
      </w:footnotePr>
      <w:pgSz w:w="11906" w:h="16838" w:code="9"/>
      <w:pgMar w:top="851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54A" w:rsidRDefault="00DA454A">
      <w:pPr>
        <w:spacing w:line="240" w:lineRule="auto"/>
      </w:pPr>
      <w:r>
        <w:separator/>
      </w:r>
    </w:p>
  </w:endnote>
  <w:endnote w:type="continuationSeparator" w:id="0">
    <w:p w:rsidR="00DA454A" w:rsidRDefault="00DA4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54A" w:rsidRDefault="00DA454A">
      <w:pPr>
        <w:spacing w:line="240" w:lineRule="auto"/>
      </w:pPr>
      <w:r>
        <w:separator/>
      </w:r>
    </w:p>
  </w:footnote>
  <w:footnote w:type="continuationSeparator" w:id="0">
    <w:p w:rsidR="00DA454A" w:rsidRDefault="00DA4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78XNdGYjm26gUVTHwXidMkHFX6TNq2iYxm/LsSISpJhX6L1WFSxR8puXx2aidhT2D+Xu3WAcLWwm9sFIbYdzQ==" w:salt="Z+BA32rK/R4eS2vLv1Qes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2B86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C206C"/>
    <w:rsid w:val="000C67CC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C7A2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21F0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701"/>
    <w:rsid w:val="007E3897"/>
    <w:rsid w:val="007E38A0"/>
    <w:rsid w:val="007E48A7"/>
    <w:rsid w:val="007F587F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2932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1672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7177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9CC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A454A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7EC1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DFC5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4DA67-055E-4A17-9935-142BC2F0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11</cp:revision>
  <cp:lastPrinted>2023-09-18T07:07:00Z</cp:lastPrinted>
  <dcterms:created xsi:type="dcterms:W3CDTF">2024-01-19T07:57:00Z</dcterms:created>
  <dcterms:modified xsi:type="dcterms:W3CDTF">2024-11-15T12:32:00Z</dcterms:modified>
</cp:coreProperties>
</file>