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991"/>
        <w:gridCol w:w="2124"/>
        <w:gridCol w:w="570"/>
        <w:gridCol w:w="3260"/>
        <w:gridCol w:w="960"/>
        <w:gridCol w:w="1592"/>
        <w:gridCol w:w="708"/>
        <w:gridCol w:w="6"/>
        <w:gridCol w:w="279"/>
      </w:tblGrid>
      <w:tr w:rsidR="00A33D18" w:rsidRPr="00A82864" w:rsidTr="00AD4F5D">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AD4F5D">
        <w:trPr>
          <w:trHeight w:val="101"/>
        </w:trPr>
        <w:tc>
          <w:tcPr>
            <w:tcW w:w="7905" w:type="dxa"/>
            <w:gridSpan w:val="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300"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5"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AD4F5D" w:rsidTr="00AD4F5D">
        <w:trPr>
          <w:trHeight w:val="101"/>
        </w:trPr>
        <w:tc>
          <w:tcPr>
            <w:tcW w:w="7905" w:type="dxa"/>
            <w:gridSpan w:val="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85" w:type="dxa"/>
            <w:gridSpan w:val="4"/>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AD4F5D" w:rsidTr="00AD4F5D">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6160BF" w:rsidRPr="004C1B4A" w:rsidRDefault="00A33D18" w:rsidP="00781734">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AD4F5D" w:rsidTr="00AD4F5D">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2246BB" w:rsidTr="00AD4F5D">
        <w:trPr>
          <w:trHeight w:val="116"/>
        </w:trPr>
        <w:tc>
          <w:tcPr>
            <w:tcW w:w="3685" w:type="dxa"/>
            <w:gridSpan w:val="3"/>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2B5BEE" w:rsidRDefault="004A2340" w:rsidP="00F22C25">
            <w:pPr>
              <w:tabs>
                <w:tab w:val="left" w:pos="709"/>
              </w:tabs>
              <w:spacing w:line="240" w:lineRule="auto"/>
              <w:ind w:firstLine="0"/>
              <w:rPr>
                <w:b/>
                <w:sz w:val="24"/>
                <w:szCs w:val="24"/>
                <w:u w:val="single"/>
                <w:lang w:val="en-GB"/>
              </w:rPr>
            </w:pPr>
            <w:r w:rsidRPr="002B5BEE">
              <w:rPr>
                <w:b/>
                <w:i/>
                <w:sz w:val="24"/>
                <w:szCs w:val="24"/>
                <w:lang w:val="en-US"/>
              </w:rPr>
              <w:t xml:space="preserve">Corylus colurna </w:t>
            </w:r>
            <w:r w:rsidRPr="002B5BEE">
              <w:rPr>
                <w:b/>
                <w:sz w:val="24"/>
                <w:szCs w:val="24"/>
                <w:lang w:val="en-US"/>
              </w:rPr>
              <w:t>L.</w:t>
            </w:r>
            <w:r w:rsidR="00F22C25" w:rsidRPr="002B5BEE">
              <w:rPr>
                <w:b/>
                <w:sz w:val="24"/>
                <w:szCs w:val="24"/>
                <w:u w:val="single"/>
                <w:shd w:val="clear" w:color="auto" w:fill="CCCCCC"/>
                <w:lang w:val="en-US"/>
              </w:rPr>
              <w:fldChar w:fldCharType="begin"/>
            </w:r>
            <w:r w:rsidR="00F22C25" w:rsidRPr="002B5BEE">
              <w:rPr>
                <w:b/>
                <w:sz w:val="24"/>
                <w:szCs w:val="24"/>
                <w:u w:val="single"/>
                <w:shd w:val="clear" w:color="auto" w:fill="CCCCCC"/>
                <w:lang w:val="en-US"/>
              </w:rPr>
              <w:instrText xml:space="preserve"> QUOTE  \* FirstCap  \* MERGEFORMAT </w:instrText>
            </w:r>
            <w:r w:rsidR="00F22C25" w:rsidRPr="002B5BEE">
              <w:rPr>
                <w:b/>
                <w:sz w:val="24"/>
                <w:szCs w:val="24"/>
                <w:u w:val="single"/>
                <w:shd w:val="clear" w:color="auto" w:fill="CCCCCC"/>
                <w:lang w:val="en-US"/>
              </w:rPr>
              <w:fldChar w:fldCharType="end"/>
            </w:r>
            <w:r w:rsidR="00F22C25" w:rsidRPr="002B5BEE">
              <w:rPr>
                <w:b/>
                <w:sz w:val="24"/>
                <w:szCs w:val="24"/>
                <w:u w:val="single"/>
                <w:shd w:val="clear" w:color="auto" w:fill="CCCCCC"/>
                <w:lang w:val="en-US"/>
              </w:rPr>
              <w:fldChar w:fldCharType="begin"/>
            </w:r>
            <w:r w:rsidR="00F22C25" w:rsidRPr="002B5BEE">
              <w:rPr>
                <w:b/>
                <w:sz w:val="24"/>
                <w:szCs w:val="24"/>
                <w:u w:val="single"/>
                <w:shd w:val="clear" w:color="auto" w:fill="CCCCCC"/>
                <w:lang w:val="en-US"/>
              </w:rPr>
              <w:instrText xml:space="preserve"> QUOTE  </w:instrText>
            </w:r>
            <w:r w:rsidR="00F22C25" w:rsidRPr="002B5BEE">
              <w:rPr>
                <w:b/>
                <w:sz w:val="24"/>
                <w:szCs w:val="24"/>
                <w:u w:val="single"/>
                <w:shd w:val="clear" w:color="auto" w:fill="CCCCCC"/>
                <w:lang w:val="en-US"/>
              </w:rPr>
              <w:fldChar w:fldCharType="end"/>
            </w:r>
            <w:r w:rsidR="00F22C25" w:rsidRPr="002B5BEE">
              <w:rPr>
                <w:b/>
                <w:sz w:val="24"/>
                <w:szCs w:val="24"/>
                <w:u w:val="single"/>
                <w:shd w:val="clear" w:color="auto" w:fill="CCCCCC"/>
                <w:lang w:val="en-US"/>
              </w:rPr>
              <w:fldChar w:fldCharType="begin"/>
            </w:r>
            <w:r w:rsidR="00F22C25" w:rsidRPr="002B5BEE">
              <w:rPr>
                <w:b/>
                <w:sz w:val="24"/>
                <w:szCs w:val="24"/>
                <w:u w:val="single"/>
                <w:shd w:val="clear" w:color="auto" w:fill="CCCCCC"/>
                <w:lang w:val="en-US"/>
              </w:rPr>
              <w:instrText xml:space="preserve"> QUOTE   \* MERGEFORMAT </w:instrText>
            </w:r>
            <w:r w:rsidR="00F22C25" w:rsidRPr="002B5BEE">
              <w:rPr>
                <w:b/>
                <w:sz w:val="24"/>
                <w:szCs w:val="24"/>
                <w:u w:val="single"/>
                <w:shd w:val="clear" w:color="auto" w:fill="CCCCCC"/>
                <w:lang w:val="en-US"/>
              </w:rPr>
              <w:fldChar w:fldCharType="end"/>
            </w:r>
            <w:r w:rsidR="00F22C25" w:rsidRPr="002B5BEE">
              <w:rPr>
                <w:b/>
                <w:sz w:val="24"/>
                <w:szCs w:val="24"/>
                <w:u w:val="single"/>
                <w:shd w:val="clear" w:color="auto" w:fill="CCCCCC"/>
              </w:rPr>
              <w:fldChar w:fldCharType="begin"/>
            </w:r>
            <w:r w:rsidR="00F22C25" w:rsidRPr="002B5BEE">
              <w:rPr>
                <w:b/>
                <w:sz w:val="24"/>
                <w:szCs w:val="24"/>
                <w:u w:val="single"/>
                <w:shd w:val="clear" w:color="auto" w:fill="CCCCCC"/>
                <w:lang w:val="en-GB"/>
              </w:rPr>
              <w:instrText xml:space="preserve"> AUTOTEXTLIST   \* MERGEFORMAT </w:instrText>
            </w:r>
            <w:r w:rsidR="00F22C25" w:rsidRPr="002B5BEE">
              <w:rPr>
                <w:b/>
                <w:sz w:val="24"/>
                <w:szCs w:val="24"/>
                <w:u w:val="single"/>
                <w:shd w:val="clear" w:color="auto" w:fill="CCCCCC"/>
              </w:rPr>
              <w:fldChar w:fldCharType="end"/>
            </w:r>
            <w:r w:rsidR="00F22C25" w:rsidRPr="002B5BEE">
              <w:rPr>
                <w:b/>
                <w:sz w:val="24"/>
                <w:szCs w:val="24"/>
                <w:u w:val="single"/>
              </w:rPr>
              <w:fldChar w:fldCharType="begin"/>
            </w:r>
            <w:r w:rsidR="00F22C25" w:rsidRPr="002B5BEE">
              <w:rPr>
                <w:b/>
                <w:sz w:val="24"/>
                <w:szCs w:val="24"/>
                <w:u w:val="single"/>
                <w:lang w:val="en-GB"/>
              </w:rPr>
              <w:instrText xml:space="preserve"> AUTOTEXTLIST  \* FirstCap  \* MERGEFORMAT </w:instrText>
            </w:r>
            <w:r w:rsidR="00F22C25" w:rsidRPr="002B5BEE">
              <w:rPr>
                <w:b/>
                <w:sz w:val="24"/>
                <w:szCs w:val="24"/>
                <w:u w:val="single"/>
              </w:rPr>
              <w:fldChar w:fldCharType="end"/>
            </w:r>
          </w:p>
        </w:tc>
        <w:tc>
          <w:tcPr>
            <w:tcW w:w="285" w:type="dxa"/>
            <w:gridSpan w:val="2"/>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2246BB" w:rsidTr="00AD4F5D">
        <w:trPr>
          <w:trHeight w:val="64"/>
        </w:trPr>
        <w:tc>
          <w:tcPr>
            <w:tcW w:w="10490" w:type="dxa"/>
            <w:gridSpan w:val="9"/>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4A2340" w:rsidTr="00AD4F5D">
        <w:trPr>
          <w:trHeight w:val="116"/>
        </w:trPr>
        <w:tc>
          <w:tcPr>
            <w:tcW w:w="3685" w:type="dxa"/>
            <w:gridSpan w:val="3"/>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2B5BEE" w:rsidRDefault="004A2340" w:rsidP="003E13EB">
            <w:pPr>
              <w:tabs>
                <w:tab w:val="left" w:pos="709"/>
              </w:tabs>
              <w:ind w:firstLine="0"/>
              <w:rPr>
                <w:b/>
                <w:sz w:val="24"/>
                <w:szCs w:val="24"/>
                <w:lang w:val="uk-UA"/>
              </w:rPr>
            </w:pPr>
            <w:r w:rsidRPr="002B5BEE">
              <w:rPr>
                <w:b/>
                <w:sz w:val="24"/>
                <w:szCs w:val="24"/>
                <w:lang w:val="uk-UA"/>
              </w:rPr>
              <w:t>Ліщина горіхова</w:t>
            </w:r>
          </w:p>
        </w:tc>
        <w:tc>
          <w:tcPr>
            <w:tcW w:w="285" w:type="dxa"/>
            <w:gridSpan w:val="2"/>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4A2340" w:rsidTr="00AD4F5D">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AD4F5D">
        <w:trPr>
          <w:trHeight w:val="978"/>
        </w:trPr>
        <w:tc>
          <w:tcPr>
            <w:tcW w:w="10490" w:type="dxa"/>
            <w:gridSpan w:val="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AD4F5D" w:rsidTr="00AD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9" w:type="dxa"/>
          <w:trHeight w:val="75"/>
        </w:trPr>
        <w:tc>
          <w:tcPr>
            <w:tcW w:w="10211" w:type="dxa"/>
            <w:gridSpan w:val="8"/>
            <w:tcBorders>
              <w:top w:val="single" w:sz="4" w:space="0" w:color="auto"/>
              <w:left w:val="single" w:sz="4" w:space="0" w:color="auto"/>
              <w:bottom w:val="nil"/>
              <w:right w:val="single" w:sz="4" w:space="0" w:color="auto"/>
            </w:tcBorders>
            <w:hideMark/>
          </w:tcPr>
          <w:p w:rsidR="00AD4F5D" w:rsidRDefault="00AD4F5D">
            <w:pPr>
              <w:tabs>
                <w:tab w:val="left" w:pos="709"/>
              </w:tabs>
              <w:spacing w:line="240" w:lineRule="auto"/>
              <w:ind w:firstLine="0"/>
              <w:jc w:val="left"/>
              <w:rPr>
                <w:b/>
                <w:sz w:val="24"/>
                <w:szCs w:val="24"/>
                <w:lang w:val="uk-UA"/>
              </w:rPr>
            </w:pPr>
            <w:r>
              <w:rPr>
                <w:b/>
                <w:sz w:val="24"/>
              </w:rPr>
              <w:t>3. Заявник(и)</w:t>
            </w:r>
          </w:p>
          <w:p w:rsidR="00AD4F5D" w:rsidRDefault="00AD4F5D">
            <w:pPr>
              <w:tabs>
                <w:tab w:val="left" w:pos="709"/>
              </w:tabs>
              <w:spacing w:line="240" w:lineRule="auto"/>
              <w:ind w:firstLine="0"/>
              <w:jc w:val="left"/>
              <w:rPr>
                <w:sz w:val="16"/>
                <w:szCs w:val="16"/>
              </w:rPr>
            </w:pPr>
            <w:r>
              <w:rPr>
                <w:sz w:val="16"/>
              </w:rPr>
              <w:t>Applicant(s)</w:t>
            </w:r>
          </w:p>
        </w:tc>
      </w:tr>
      <w:tr w:rsidR="00AD4F5D" w:rsidTr="00AD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9" w:type="dxa"/>
          <w:trHeight w:val="704"/>
        </w:trPr>
        <w:tc>
          <w:tcPr>
            <w:tcW w:w="3115" w:type="dxa"/>
            <w:gridSpan w:val="2"/>
            <w:tcBorders>
              <w:top w:val="nil"/>
              <w:left w:val="single" w:sz="4" w:space="0" w:color="auto"/>
              <w:bottom w:val="nil"/>
              <w:right w:val="single" w:sz="4" w:space="0" w:color="auto"/>
            </w:tcBorders>
          </w:tcPr>
          <w:p w:rsidR="00AD4F5D" w:rsidRDefault="00AD4F5D">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AD4F5D" w:rsidRDefault="00AD4F5D">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AD4F5D" w:rsidRDefault="00AD4F5D">
            <w:pPr>
              <w:tabs>
                <w:tab w:val="left" w:pos="709"/>
              </w:tabs>
              <w:spacing w:line="240" w:lineRule="auto"/>
              <w:ind w:firstLine="0"/>
              <w:jc w:val="left"/>
              <w:rPr>
                <w:i/>
                <w:sz w:val="10"/>
                <w:szCs w:val="10"/>
                <w:lang w:val="en-US"/>
              </w:rPr>
            </w:pPr>
          </w:p>
          <w:p w:rsidR="00AD4F5D" w:rsidRDefault="00AD4F5D">
            <w:pPr>
              <w:tabs>
                <w:tab w:val="left" w:pos="709"/>
              </w:tabs>
              <w:spacing w:line="240" w:lineRule="auto"/>
              <w:ind w:firstLine="0"/>
              <w:jc w:val="left"/>
              <w:rPr>
                <w:i/>
                <w:sz w:val="10"/>
                <w:szCs w:val="10"/>
                <w:lang w:val="en-US"/>
              </w:rPr>
            </w:pPr>
          </w:p>
        </w:tc>
        <w:tc>
          <w:tcPr>
            <w:tcW w:w="7096" w:type="dxa"/>
            <w:gridSpan w:val="6"/>
            <w:tcBorders>
              <w:top w:val="single" w:sz="4" w:space="0" w:color="auto"/>
              <w:left w:val="single" w:sz="4" w:space="0" w:color="auto"/>
              <w:bottom w:val="single" w:sz="4" w:space="0" w:color="auto"/>
              <w:right w:val="single" w:sz="4" w:space="0" w:color="auto"/>
            </w:tcBorders>
            <w:hideMark/>
          </w:tcPr>
          <w:p w:rsidR="00AD4F5D" w:rsidRDefault="00AD4F5D">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AD4F5D">
        <w:trPr>
          <w:trHeight w:val="186"/>
        </w:trPr>
        <w:tc>
          <w:tcPr>
            <w:tcW w:w="3115"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AD4F5D"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3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4A2340">
        <w:trPr>
          <w:trHeight w:val="499"/>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AD4F5D"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AD4F5D">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4A2340" w:rsidTr="00AD4F5D">
        <w:tblPrEx>
          <w:tblLook w:val="0000" w:firstRow="0" w:lastRow="0" w:firstColumn="0" w:lastColumn="0" w:noHBand="0" w:noVBand="0"/>
        </w:tblPrEx>
        <w:tc>
          <w:tcPr>
            <w:tcW w:w="991" w:type="dxa"/>
            <w:vMerge w:val="restart"/>
            <w:tcBorders>
              <w:top w:val="single" w:sz="4" w:space="0" w:color="auto"/>
              <w:left w:val="single" w:sz="4" w:space="0" w:color="auto"/>
              <w:right w:val="single" w:sz="4" w:space="0" w:color="auto"/>
            </w:tcBorders>
          </w:tcPr>
          <w:p w:rsidR="004A2340" w:rsidRDefault="00AD4F5D" w:rsidP="004A2340">
            <w:pPr>
              <w:spacing w:line="240" w:lineRule="auto"/>
              <w:ind w:firstLine="34"/>
              <w:jc w:val="center"/>
              <w:rPr>
                <w:bCs/>
                <w:iCs/>
                <w:sz w:val="24"/>
                <w:szCs w:val="24"/>
              </w:rPr>
            </w:pPr>
            <w:r>
              <w:rPr>
                <w:bCs/>
                <w:iCs/>
                <w:sz w:val="24"/>
                <w:szCs w:val="24"/>
                <w:lang w:val="en-US"/>
              </w:rPr>
              <w:t>5</w:t>
            </w:r>
            <w:r w:rsidR="004A2340">
              <w:rPr>
                <w:bCs/>
                <w:iCs/>
                <w:sz w:val="24"/>
                <w:szCs w:val="24"/>
              </w:rPr>
              <w:t>.1</w:t>
            </w:r>
          </w:p>
          <w:p w:rsidR="004A2340" w:rsidRDefault="004A2340" w:rsidP="004A2340">
            <w:pPr>
              <w:spacing w:line="240" w:lineRule="auto"/>
              <w:ind w:firstLine="34"/>
              <w:jc w:val="center"/>
              <w:rPr>
                <w:bCs/>
                <w:iCs/>
                <w:sz w:val="24"/>
                <w:szCs w:val="24"/>
              </w:rPr>
            </w:pPr>
            <w:r>
              <w:rPr>
                <w:bCs/>
                <w:iCs/>
                <w:sz w:val="24"/>
                <w:szCs w:val="24"/>
              </w:rPr>
              <w:t>(10)</w:t>
            </w:r>
          </w:p>
        </w:tc>
        <w:tc>
          <w:tcPr>
            <w:tcW w:w="2694" w:type="dxa"/>
            <w:gridSpan w:val="2"/>
            <w:vMerge w:val="restart"/>
            <w:tcBorders>
              <w:top w:val="single" w:sz="4" w:space="0" w:color="auto"/>
              <w:left w:val="single" w:sz="4" w:space="0" w:color="auto"/>
              <w:right w:val="single" w:sz="4" w:space="0" w:color="auto"/>
            </w:tcBorders>
          </w:tcPr>
          <w:p w:rsidR="004A2340" w:rsidRDefault="004A2340" w:rsidP="004A2340">
            <w:pPr>
              <w:spacing w:line="240" w:lineRule="auto"/>
              <w:ind w:firstLine="33"/>
              <w:rPr>
                <w:sz w:val="24"/>
                <w:szCs w:val="24"/>
              </w:rPr>
            </w:pPr>
            <w:r>
              <w:rPr>
                <w:sz w:val="24"/>
                <w:szCs w:val="24"/>
              </w:rPr>
              <w:t>Час розпускання вегетативних бруньок (коли два листки вийшли з бруньки)</w:t>
            </w:r>
          </w:p>
          <w:p w:rsidR="004A2340" w:rsidRDefault="004A2340" w:rsidP="004A2340">
            <w:pPr>
              <w:spacing w:line="240" w:lineRule="auto"/>
              <w:ind w:firstLine="33"/>
              <w:rPr>
                <w:bCs/>
                <w:iCs/>
                <w:sz w:val="20"/>
                <w:szCs w:val="20"/>
                <w:lang w:val="en-US"/>
              </w:rPr>
            </w:pPr>
            <w:r>
              <w:rPr>
                <w:bCs/>
                <w:iCs/>
                <w:sz w:val="20"/>
                <w:szCs w:val="20"/>
                <w:lang w:val="en-US"/>
              </w:rPr>
              <w:t>Time of leaf bud burst (when two leaves appear out of the bud)</w:t>
            </w: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5"/>
              <w:rPr>
                <w:sz w:val="24"/>
                <w:szCs w:val="24"/>
                <w:lang w:val="en-US"/>
              </w:rPr>
            </w:pPr>
            <w:r>
              <w:rPr>
                <w:sz w:val="24"/>
                <w:szCs w:val="24"/>
              </w:rPr>
              <w:t>дуже ранній</w:t>
            </w:r>
          </w:p>
          <w:p w:rsidR="004A2340" w:rsidRDefault="004A2340" w:rsidP="004A2340">
            <w:pPr>
              <w:spacing w:line="240" w:lineRule="auto"/>
              <w:ind w:firstLine="5"/>
              <w:rPr>
                <w:iCs/>
                <w:sz w:val="20"/>
                <w:szCs w:val="20"/>
                <w:lang w:val="en-US"/>
              </w:rPr>
            </w:pPr>
            <w:r>
              <w:rPr>
                <w:sz w:val="20"/>
                <w:szCs w:val="20"/>
                <w:lang w:val="en-US"/>
              </w:rPr>
              <w:t>very early</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jc w:val="left"/>
              <w:rPr>
                <w:sz w:val="24"/>
                <w:szCs w:val="24"/>
                <w:lang w:val="en-US"/>
              </w:rPr>
            </w:pPr>
            <w:r>
              <w:rPr>
                <w:sz w:val="24"/>
                <w:szCs w:val="24"/>
                <w:lang w:val="en-US"/>
              </w:rPr>
              <w:t>San Giovanni</w:t>
            </w: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1</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bookmarkStart w:id="1" w:name="Флажок42"/>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bookmarkEnd w:id="1"/>
          </w:p>
        </w:tc>
      </w:tr>
      <w:tr w:rsidR="004A2340" w:rsidTr="00AD4F5D">
        <w:tblPrEx>
          <w:tblLook w:val="0000" w:firstRow="0" w:lastRow="0" w:firstColumn="0" w:lastColumn="0" w:noHBand="0" w:noVBand="0"/>
        </w:tblPrEx>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5"/>
              <w:rPr>
                <w:sz w:val="24"/>
                <w:szCs w:val="24"/>
                <w:lang w:val="en-US"/>
              </w:rPr>
            </w:pPr>
            <w:r>
              <w:rPr>
                <w:sz w:val="24"/>
                <w:szCs w:val="24"/>
              </w:rPr>
              <w:t>від дуже раннього до раннього</w:t>
            </w:r>
          </w:p>
          <w:p w:rsidR="004A2340" w:rsidRDefault="004A2340" w:rsidP="004A2340">
            <w:pPr>
              <w:spacing w:line="240" w:lineRule="auto"/>
              <w:ind w:firstLine="5"/>
            </w:pPr>
            <w:r>
              <w:rPr>
                <w:sz w:val="20"/>
                <w:szCs w:val="20"/>
              </w:rPr>
              <w:t>very early to early</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jc w:val="left"/>
              <w:rPr>
                <w:sz w:val="24"/>
                <w:szCs w:val="24"/>
                <w:lang w:val="en-US"/>
              </w:rPr>
            </w:pPr>
          </w:p>
          <w:p w:rsidR="004A2340" w:rsidRDefault="004A2340" w:rsidP="004A2340">
            <w:pPr>
              <w:spacing w:line="240" w:lineRule="auto"/>
              <w:ind w:firstLine="0"/>
              <w:jc w:val="left"/>
              <w:rPr>
                <w:sz w:val="24"/>
                <w:szCs w:val="24"/>
              </w:rPr>
            </w:pP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2</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5"/>
              <w:rPr>
                <w:sz w:val="24"/>
                <w:szCs w:val="24"/>
              </w:rPr>
            </w:pPr>
            <w:r>
              <w:rPr>
                <w:sz w:val="24"/>
                <w:szCs w:val="24"/>
              </w:rPr>
              <w:t>ранній</w:t>
            </w:r>
          </w:p>
          <w:p w:rsidR="004A2340" w:rsidRDefault="004A2340" w:rsidP="004A2340">
            <w:pPr>
              <w:spacing w:line="240" w:lineRule="auto"/>
              <w:ind w:firstLine="5"/>
            </w:pPr>
            <w:r>
              <w:rPr>
                <w:sz w:val="20"/>
                <w:szCs w:val="20"/>
              </w:rPr>
              <w:t>early</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jc w:val="left"/>
              <w:rPr>
                <w:sz w:val="24"/>
                <w:szCs w:val="24"/>
                <w:lang w:val="en-US"/>
              </w:rPr>
            </w:pPr>
            <w:r>
              <w:rPr>
                <w:sz w:val="24"/>
                <w:szCs w:val="24"/>
                <w:lang w:val="en-US"/>
              </w:rPr>
              <w:t>Tonda Gentile delle Langhe, Tonda di Giffoni</w:t>
            </w: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5"/>
              <w:rPr>
                <w:sz w:val="24"/>
                <w:szCs w:val="24"/>
              </w:rPr>
            </w:pPr>
            <w:r>
              <w:rPr>
                <w:sz w:val="24"/>
                <w:szCs w:val="24"/>
              </w:rPr>
              <w:t>від раннього до середнього</w:t>
            </w:r>
          </w:p>
          <w:p w:rsidR="004A2340" w:rsidRDefault="004A2340" w:rsidP="004A2340">
            <w:pPr>
              <w:spacing w:line="240" w:lineRule="auto"/>
              <w:ind w:firstLine="5"/>
            </w:pPr>
            <w:r>
              <w:rPr>
                <w:sz w:val="20"/>
                <w:szCs w:val="20"/>
              </w:rPr>
              <w:t>early to medium</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jc w:val="left"/>
              <w:rPr>
                <w:sz w:val="24"/>
                <w:szCs w:val="24"/>
              </w:rPr>
            </w:pPr>
            <w:r>
              <w:rPr>
                <w:sz w:val="24"/>
                <w:szCs w:val="24"/>
                <w:lang w:val="en-US"/>
              </w:rPr>
              <w:t>Fertile de Coutard</w:t>
            </w: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4</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5"/>
              <w:rPr>
                <w:sz w:val="24"/>
                <w:szCs w:val="24"/>
              </w:rPr>
            </w:pPr>
            <w:r>
              <w:rPr>
                <w:sz w:val="24"/>
                <w:szCs w:val="24"/>
              </w:rPr>
              <w:t>середній</w:t>
            </w:r>
          </w:p>
          <w:p w:rsidR="004A2340" w:rsidRDefault="004A2340" w:rsidP="004A2340">
            <w:pPr>
              <w:spacing w:line="240" w:lineRule="auto"/>
              <w:ind w:firstLine="5"/>
            </w:pPr>
            <w:r>
              <w:rPr>
                <w:sz w:val="20"/>
                <w:szCs w:val="20"/>
              </w:rPr>
              <w:t>medium</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jc w:val="left"/>
              <w:rPr>
                <w:sz w:val="24"/>
                <w:szCs w:val="24"/>
              </w:rPr>
            </w:pPr>
            <w:r>
              <w:rPr>
                <w:sz w:val="24"/>
                <w:szCs w:val="24"/>
                <w:lang w:val="en-US"/>
              </w:rPr>
              <w:t>Negret, Tonda Romana</w:t>
            </w: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5"/>
              <w:rPr>
                <w:sz w:val="24"/>
                <w:szCs w:val="24"/>
                <w:lang w:val="en-US"/>
              </w:rPr>
            </w:pPr>
            <w:r>
              <w:rPr>
                <w:sz w:val="24"/>
                <w:szCs w:val="24"/>
              </w:rPr>
              <w:t>від</w:t>
            </w:r>
            <w:r>
              <w:rPr>
                <w:sz w:val="24"/>
                <w:szCs w:val="24"/>
                <w:lang w:val="en-US"/>
              </w:rPr>
              <w:t xml:space="preserve"> </w:t>
            </w:r>
            <w:r>
              <w:rPr>
                <w:sz w:val="24"/>
                <w:szCs w:val="24"/>
              </w:rPr>
              <w:t>середнього</w:t>
            </w:r>
            <w:r>
              <w:rPr>
                <w:sz w:val="24"/>
                <w:szCs w:val="24"/>
                <w:lang w:val="en-US"/>
              </w:rPr>
              <w:t xml:space="preserve"> </w:t>
            </w:r>
            <w:r>
              <w:rPr>
                <w:sz w:val="24"/>
                <w:szCs w:val="24"/>
              </w:rPr>
              <w:t>до</w:t>
            </w:r>
            <w:r>
              <w:rPr>
                <w:sz w:val="24"/>
                <w:szCs w:val="24"/>
                <w:lang w:val="en-US"/>
              </w:rPr>
              <w:t xml:space="preserve"> </w:t>
            </w:r>
            <w:r>
              <w:rPr>
                <w:sz w:val="24"/>
                <w:szCs w:val="24"/>
              </w:rPr>
              <w:t>пізнього</w:t>
            </w:r>
          </w:p>
          <w:p w:rsidR="004A2340" w:rsidRDefault="004A2340" w:rsidP="004A2340">
            <w:pPr>
              <w:spacing w:line="240" w:lineRule="auto"/>
              <w:ind w:firstLine="5"/>
              <w:rPr>
                <w:lang w:val="en-US"/>
              </w:rPr>
            </w:pPr>
            <w:r>
              <w:rPr>
                <w:sz w:val="20"/>
                <w:szCs w:val="20"/>
                <w:lang w:val="en-US"/>
              </w:rPr>
              <w:t>medium to late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jc w:val="left"/>
              <w:rPr>
                <w:sz w:val="24"/>
                <w:szCs w:val="24"/>
              </w:rPr>
            </w:pPr>
            <w:r>
              <w:rPr>
                <w:sz w:val="24"/>
                <w:szCs w:val="24"/>
                <w:lang w:val="en-US"/>
              </w:rPr>
              <w:t>Segorbe, Gunslebert, Daviana</w:t>
            </w: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6</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34"/>
              <w:rPr>
                <w:sz w:val="24"/>
                <w:szCs w:val="24"/>
              </w:rPr>
            </w:pPr>
            <w:r>
              <w:rPr>
                <w:sz w:val="24"/>
                <w:szCs w:val="24"/>
              </w:rPr>
              <w:t>пізній</w:t>
            </w:r>
          </w:p>
          <w:p w:rsidR="004A2340" w:rsidRDefault="004A2340" w:rsidP="004A2340">
            <w:pPr>
              <w:spacing w:line="240" w:lineRule="auto"/>
              <w:ind w:firstLine="34"/>
            </w:pPr>
            <w:r>
              <w:rPr>
                <w:sz w:val="20"/>
                <w:szCs w:val="20"/>
              </w:rPr>
              <w:t>late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33"/>
              <w:rPr>
                <w:sz w:val="24"/>
                <w:szCs w:val="24"/>
                <w:lang w:val="en-US"/>
              </w:rPr>
            </w:pPr>
            <w:r>
              <w:rPr>
                <w:sz w:val="24"/>
                <w:szCs w:val="24"/>
                <w:lang w:val="en-US"/>
              </w:rPr>
              <w:t>Merveille de Bollwiller, Du Chilly, Cosford, Bergeri</w:t>
            </w: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34"/>
              <w:rPr>
                <w:sz w:val="24"/>
                <w:szCs w:val="24"/>
                <w:lang w:val="en-US"/>
              </w:rPr>
            </w:pPr>
            <w:r>
              <w:rPr>
                <w:sz w:val="24"/>
                <w:szCs w:val="24"/>
              </w:rPr>
              <w:t>від</w:t>
            </w:r>
            <w:r>
              <w:rPr>
                <w:sz w:val="24"/>
                <w:szCs w:val="24"/>
                <w:lang w:val="en-US"/>
              </w:rPr>
              <w:t xml:space="preserve"> </w:t>
            </w:r>
            <w:r>
              <w:rPr>
                <w:sz w:val="24"/>
                <w:szCs w:val="24"/>
              </w:rPr>
              <w:t>пізнього</w:t>
            </w:r>
            <w:r>
              <w:rPr>
                <w:sz w:val="24"/>
                <w:szCs w:val="24"/>
                <w:lang w:val="en-US"/>
              </w:rPr>
              <w:t xml:space="preserve"> </w:t>
            </w:r>
            <w:r>
              <w:rPr>
                <w:sz w:val="24"/>
                <w:szCs w:val="24"/>
              </w:rPr>
              <w:t>до</w:t>
            </w:r>
            <w:r>
              <w:rPr>
                <w:sz w:val="24"/>
                <w:szCs w:val="24"/>
                <w:lang w:val="en-US"/>
              </w:rPr>
              <w:t xml:space="preserve"> </w:t>
            </w:r>
            <w:r>
              <w:rPr>
                <w:sz w:val="24"/>
                <w:szCs w:val="24"/>
              </w:rPr>
              <w:t>дуже</w:t>
            </w:r>
            <w:r>
              <w:rPr>
                <w:sz w:val="24"/>
                <w:szCs w:val="24"/>
                <w:lang w:val="en-US"/>
              </w:rPr>
              <w:t xml:space="preserve"> </w:t>
            </w:r>
            <w:r>
              <w:rPr>
                <w:sz w:val="24"/>
                <w:szCs w:val="24"/>
              </w:rPr>
              <w:t>пізнього</w:t>
            </w:r>
            <w:r>
              <w:rPr>
                <w:sz w:val="24"/>
                <w:szCs w:val="24"/>
                <w:lang w:val="en-US"/>
              </w:rPr>
              <w:t xml:space="preserve"> </w:t>
            </w:r>
          </w:p>
          <w:p w:rsidR="004A2340" w:rsidRDefault="004A2340" w:rsidP="004A2340">
            <w:pPr>
              <w:spacing w:line="240" w:lineRule="auto"/>
              <w:ind w:firstLine="34"/>
              <w:rPr>
                <w:lang w:val="en-US"/>
              </w:rPr>
            </w:pPr>
            <w:r>
              <w:rPr>
                <w:sz w:val="20"/>
                <w:szCs w:val="20"/>
                <w:lang w:val="en-US"/>
              </w:rPr>
              <w:t>late to very late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33"/>
              <w:rPr>
                <w:lang w:val="en-US"/>
              </w:rPr>
            </w:pP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8</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34"/>
              <w:rPr>
                <w:sz w:val="24"/>
                <w:szCs w:val="24"/>
                <w:lang w:val="en-US"/>
              </w:rPr>
            </w:pPr>
            <w:r>
              <w:rPr>
                <w:sz w:val="24"/>
                <w:szCs w:val="24"/>
              </w:rPr>
              <w:t>дуже пізній</w:t>
            </w:r>
          </w:p>
          <w:p w:rsidR="004A2340" w:rsidRDefault="004A2340" w:rsidP="004A2340">
            <w:pPr>
              <w:spacing w:line="240" w:lineRule="auto"/>
              <w:ind w:firstLine="34"/>
            </w:pPr>
            <w:r>
              <w:rPr>
                <w:sz w:val="20"/>
                <w:szCs w:val="20"/>
              </w:rPr>
              <w:t>very late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33"/>
            </w:pP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9</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val="restart"/>
            <w:tcBorders>
              <w:top w:val="single" w:sz="4" w:space="0" w:color="auto"/>
              <w:left w:val="single" w:sz="4" w:space="0" w:color="auto"/>
              <w:bottom w:val="single" w:sz="4" w:space="0" w:color="auto"/>
              <w:right w:val="single" w:sz="4" w:space="0" w:color="auto"/>
            </w:tcBorders>
          </w:tcPr>
          <w:p w:rsidR="004A2340" w:rsidRDefault="00AD4F5D" w:rsidP="004A2340">
            <w:pPr>
              <w:spacing w:line="240" w:lineRule="auto"/>
              <w:ind w:firstLine="0"/>
              <w:jc w:val="center"/>
              <w:rPr>
                <w:bCs/>
                <w:iCs/>
                <w:sz w:val="24"/>
                <w:szCs w:val="24"/>
              </w:rPr>
            </w:pPr>
            <w:r>
              <w:rPr>
                <w:bCs/>
                <w:iCs/>
                <w:sz w:val="24"/>
                <w:szCs w:val="24"/>
                <w:lang w:val="en-US"/>
              </w:rPr>
              <w:t>5</w:t>
            </w:r>
            <w:r w:rsidR="004A2340">
              <w:rPr>
                <w:bCs/>
                <w:iCs/>
                <w:sz w:val="24"/>
                <w:szCs w:val="24"/>
              </w:rPr>
              <w:t>.2</w:t>
            </w:r>
          </w:p>
          <w:p w:rsidR="004A2340" w:rsidRDefault="004A2340" w:rsidP="004A2340">
            <w:pPr>
              <w:spacing w:line="240" w:lineRule="auto"/>
              <w:ind w:firstLine="0"/>
              <w:jc w:val="center"/>
              <w:rPr>
                <w:bCs/>
                <w:iCs/>
                <w:sz w:val="24"/>
                <w:szCs w:val="24"/>
              </w:rPr>
            </w:pPr>
            <w:r>
              <w:rPr>
                <w:bCs/>
                <w:iCs/>
                <w:sz w:val="24"/>
                <w:szCs w:val="24"/>
              </w:rPr>
              <w:t>(14)</w:t>
            </w:r>
          </w:p>
        </w:tc>
        <w:tc>
          <w:tcPr>
            <w:tcW w:w="2694" w:type="dxa"/>
            <w:gridSpan w:val="2"/>
            <w:vMerge w:val="restart"/>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Час</w:t>
            </w:r>
            <w:r>
              <w:rPr>
                <w:sz w:val="24"/>
                <w:szCs w:val="24"/>
                <w:lang w:val="en-US"/>
              </w:rPr>
              <w:t xml:space="preserve"> </w:t>
            </w:r>
            <w:r>
              <w:rPr>
                <w:sz w:val="24"/>
                <w:szCs w:val="24"/>
              </w:rPr>
              <w:t>цвітіння</w:t>
            </w:r>
            <w:r>
              <w:rPr>
                <w:sz w:val="24"/>
                <w:szCs w:val="24"/>
                <w:lang w:val="en-US"/>
              </w:rPr>
              <w:t xml:space="preserve"> </w:t>
            </w:r>
            <w:r>
              <w:rPr>
                <w:sz w:val="24"/>
                <w:szCs w:val="24"/>
              </w:rPr>
              <w:t>чоловічих</w:t>
            </w:r>
            <w:r>
              <w:rPr>
                <w:sz w:val="24"/>
                <w:szCs w:val="24"/>
                <w:lang w:val="en-US"/>
              </w:rPr>
              <w:t xml:space="preserve"> </w:t>
            </w:r>
            <w:r>
              <w:rPr>
                <w:sz w:val="24"/>
                <w:szCs w:val="24"/>
              </w:rPr>
              <w:t>квіток</w:t>
            </w:r>
          </w:p>
          <w:p w:rsidR="004A2340" w:rsidRDefault="004A2340" w:rsidP="004A2340">
            <w:pPr>
              <w:spacing w:line="240" w:lineRule="auto"/>
              <w:ind w:firstLine="0"/>
              <w:rPr>
                <w:sz w:val="20"/>
                <w:szCs w:val="20"/>
                <w:lang w:val="en-US"/>
              </w:rPr>
            </w:pPr>
            <w:r>
              <w:rPr>
                <w:sz w:val="20"/>
                <w:szCs w:val="20"/>
                <w:lang w:val="en-US"/>
              </w:rPr>
              <w:t>Time of male flowering</w:t>
            </w:r>
          </w:p>
        </w:tc>
        <w:tc>
          <w:tcPr>
            <w:tcW w:w="3260"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4"/>
              <w:rPr>
                <w:sz w:val="24"/>
                <w:szCs w:val="24"/>
                <w:lang w:val="en-US"/>
              </w:rPr>
            </w:pPr>
            <w:r>
              <w:rPr>
                <w:sz w:val="24"/>
                <w:szCs w:val="24"/>
              </w:rPr>
              <w:t>дуже ранній</w:t>
            </w:r>
          </w:p>
          <w:p w:rsidR="004A2340" w:rsidRDefault="004A2340" w:rsidP="004A2340">
            <w:pPr>
              <w:spacing w:line="240" w:lineRule="auto"/>
              <w:ind w:firstLine="34"/>
              <w:rPr>
                <w:iCs/>
                <w:sz w:val="20"/>
                <w:szCs w:val="20"/>
                <w:lang w:val="en-US"/>
              </w:rPr>
            </w:pPr>
            <w:r>
              <w:rPr>
                <w:sz w:val="20"/>
                <w:szCs w:val="20"/>
                <w:lang w:val="en-US"/>
              </w:rPr>
              <w:t>very early</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3"/>
            </w:pP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1</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blPrEx>
          <w:tblLook w:val="0000" w:firstRow="0" w:lastRow="0" w:firstColumn="0" w:lastColumn="0" w:noHBand="0" w:noVBand="0"/>
        </w:tblPrEx>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2"/>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від дуже раннього до раннього</w:t>
            </w:r>
          </w:p>
          <w:p w:rsidR="004A2340" w:rsidRDefault="004A2340" w:rsidP="004A2340">
            <w:pPr>
              <w:spacing w:line="240" w:lineRule="auto"/>
              <w:ind w:firstLine="0"/>
            </w:pPr>
            <w:r>
              <w:rPr>
                <w:sz w:val="20"/>
                <w:szCs w:val="20"/>
              </w:rPr>
              <w:t>very early to early</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Tonda Gentila delle Langhe</w:t>
            </w:r>
          </w:p>
        </w:tc>
        <w:tc>
          <w:tcPr>
            <w:tcW w:w="993" w:type="dxa"/>
            <w:gridSpan w:val="3"/>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 xml:space="preserve">2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bl>
    <w:p w:rsidR="00AD4F5D" w:rsidRDefault="00AD4F5D"/>
    <w:tbl>
      <w:tblPr>
        <w:tblW w:w="10490" w:type="dxa"/>
        <w:tblInd w:w="-5" w:type="dxa"/>
        <w:tblLayout w:type="fixed"/>
        <w:tblLook w:val="0000" w:firstRow="0" w:lastRow="0" w:firstColumn="0" w:lastColumn="0" w:noHBand="0" w:noVBand="0"/>
      </w:tblPr>
      <w:tblGrid>
        <w:gridCol w:w="991"/>
        <w:gridCol w:w="2694"/>
        <w:gridCol w:w="3260"/>
        <w:gridCol w:w="2552"/>
        <w:gridCol w:w="993"/>
      </w:tblGrid>
      <w:tr w:rsidR="004A2340" w:rsidTr="00AD4F5D">
        <w:tc>
          <w:tcPr>
            <w:tcW w:w="991" w:type="dxa"/>
            <w:vMerge w:val="restart"/>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jc w:val="center"/>
              <w:rPr>
                <w:lang w:val="en-US"/>
              </w:rPr>
            </w:pPr>
          </w:p>
        </w:tc>
        <w:tc>
          <w:tcPr>
            <w:tcW w:w="2694" w:type="dxa"/>
            <w:vMerge w:val="restart"/>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rPr>
                <w:lang w:val="en-US"/>
              </w:rPr>
            </w:pPr>
          </w:p>
        </w:tc>
        <w:tc>
          <w:tcPr>
            <w:tcW w:w="3260"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ранній</w:t>
            </w:r>
          </w:p>
          <w:p w:rsidR="004A2340" w:rsidRDefault="004A2340" w:rsidP="00781734">
            <w:pPr>
              <w:spacing w:line="240" w:lineRule="auto"/>
              <w:ind w:firstLine="0"/>
            </w:pPr>
            <w:r>
              <w:rPr>
                <w:sz w:val="20"/>
                <w:szCs w:val="20"/>
              </w:rPr>
              <w:t>early</w:t>
            </w:r>
          </w:p>
        </w:tc>
        <w:tc>
          <w:tcPr>
            <w:tcW w:w="2552"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3"/>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від раннього до середнього</w:t>
            </w:r>
          </w:p>
          <w:p w:rsidR="004A2340" w:rsidRDefault="004A2340" w:rsidP="004A2340">
            <w:pPr>
              <w:spacing w:line="240" w:lineRule="auto"/>
              <w:ind w:firstLine="0"/>
            </w:pPr>
            <w:r>
              <w:rPr>
                <w:sz w:val="20"/>
                <w:szCs w:val="20"/>
              </w:rPr>
              <w:t>early to medium</w:t>
            </w:r>
          </w:p>
        </w:tc>
        <w:tc>
          <w:tcPr>
            <w:tcW w:w="2552"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3"/>
              <w:rPr>
                <w:sz w:val="24"/>
                <w:szCs w:val="24"/>
                <w:lang w:val="en-US"/>
              </w:rPr>
            </w:pPr>
            <w:r>
              <w:rPr>
                <w:sz w:val="24"/>
                <w:szCs w:val="24"/>
                <w:lang w:val="en-US"/>
              </w:rPr>
              <w:t>Fertile de Coutard,</w:t>
            </w:r>
          </w:p>
          <w:p w:rsidR="004A2340" w:rsidRDefault="004A2340" w:rsidP="004A2340">
            <w:pPr>
              <w:spacing w:line="240" w:lineRule="auto"/>
              <w:ind w:firstLine="33"/>
              <w:rPr>
                <w:sz w:val="24"/>
                <w:szCs w:val="24"/>
                <w:lang w:val="en-US"/>
              </w:rPr>
            </w:pPr>
            <w:r>
              <w:rPr>
                <w:sz w:val="24"/>
                <w:szCs w:val="24"/>
                <w:lang w:val="en-US"/>
              </w:rPr>
              <w:t>Segorbe, San Giovanni</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4</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середній</w:t>
            </w:r>
          </w:p>
          <w:p w:rsidR="004A2340" w:rsidRDefault="004A2340" w:rsidP="004A2340">
            <w:pPr>
              <w:spacing w:line="240" w:lineRule="auto"/>
              <w:ind w:firstLine="0"/>
            </w:pPr>
            <w:r>
              <w:rPr>
                <w:sz w:val="20"/>
                <w:szCs w:val="20"/>
              </w:rPr>
              <w:t>medium</w:t>
            </w:r>
          </w:p>
        </w:tc>
        <w:tc>
          <w:tcPr>
            <w:tcW w:w="2552"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3"/>
              <w:rPr>
                <w:sz w:val="24"/>
                <w:szCs w:val="24"/>
              </w:rPr>
            </w:pPr>
            <w:r>
              <w:rPr>
                <w:sz w:val="24"/>
                <w:szCs w:val="24"/>
                <w:lang w:val="en-US"/>
              </w:rPr>
              <w:t>Negret</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від</w:t>
            </w:r>
            <w:r>
              <w:rPr>
                <w:sz w:val="24"/>
                <w:szCs w:val="24"/>
                <w:lang w:val="en-US"/>
              </w:rPr>
              <w:t xml:space="preserve"> </w:t>
            </w:r>
            <w:r>
              <w:rPr>
                <w:sz w:val="24"/>
                <w:szCs w:val="24"/>
              </w:rPr>
              <w:t>середнього</w:t>
            </w:r>
            <w:r>
              <w:rPr>
                <w:sz w:val="24"/>
                <w:szCs w:val="24"/>
                <w:lang w:val="en-US"/>
              </w:rPr>
              <w:t xml:space="preserve"> </w:t>
            </w:r>
            <w:r>
              <w:rPr>
                <w:sz w:val="24"/>
                <w:szCs w:val="24"/>
              </w:rPr>
              <w:t>до</w:t>
            </w:r>
            <w:r>
              <w:rPr>
                <w:sz w:val="24"/>
                <w:szCs w:val="24"/>
                <w:lang w:val="en-US"/>
              </w:rPr>
              <w:t xml:space="preserve"> </w:t>
            </w:r>
            <w:r>
              <w:rPr>
                <w:sz w:val="24"/>
                <w:szCs w:val="24"/>
              </w:rPr>
              <w:t>пізнього</w:t>
            </w:r>
          </w:p>
          <w:p w:rsidR="004A2340" w:rsidRDefault="004A2340" w:rsidP="004A2340">
            <w:pPr>
              <w:spacing w:line="240" w:lineRule="auto"/>
              <w:ind w:firstLine="0"/>
              <w:rPr>
                <w:lang w:val="en-US"/>
              </w:rPr>
            </w:pPr>
            <w:r>
              <w:rPr>
                <w:sz w:val="20"/>
                <w:szCs w:val="20"/>
                <w:lang w:val="en-US"/>
              </w:rPr>
              <w:t>medium to late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3"/>
              <w:rPr>
                <w:sz w:val="24"/>
                <w:szCs w:val="24"/>
              </w:rPr>
            </w:pPr>
            <w:r>
              <w:rPr>
                <w:sz w:val="24"/>
                <w:szCs w:val="24"/>
                <w:lang w:val="en-US"/>
              </w:rPr>
              <w:t>Davi</w:t>
            </w:r>
            <w:r>
              <w:rPr>
                <w:sz w:val="24"/>
                <w:szCs w:val="24"/>
              </w:rPr>
              <w:t>а</w:t>
            </w:r>
            <w:r>
              <w:rPr>
                <w:sz w:val="24"/>
                <w:szCs w:val="24"/>
                <w:lang w:val="en-US"/>
              </w:rPr>
              <w:t>na</w:t>
            </w:r>
            <w:r>
              <w:rPr>
                <w:sz w:val="24"/>
                <w:szCs w:val="24"/>
              </w:rPr>
              <w:t xml:space="preserve">, </w:t>
            </w:r>
            <w:r>
              <w:rPr>
                <w:sz w:val="24"/>
                <w:szCs w:val="24"/>
                <w:lang w:val="en-US"/>
              </w:rPr>
              <w:t>Cosford, Tonda R</w:t>
            </w:r>
            <w:r>
              <w:rPr>
                <w:sz w:val="24"/>
                <w:szCs w:val="24"/>
              </w:rPr>
              <w:t>о</w:t>
            </w:r>
            <w:r>
              <w:rPr>
                <w:sz w:val="24"/>
                <w:szCs w:val="24"/>
                <w:lang w:val="en-US"/>
              </w:rPr>
              <w:t>mana</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6</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пізній</w:t>
            </w:r>
          </w:p>
          <w:p w:rsidR="004A2340" w:rsidRDefault="004A2340" w:rsidP="004A2340">
            <w:pPr>
              <w:spacing w:line="240" w:lineRule="auto"/>
              <w:ind w:firstLine="0"/>
            </w:pPr>
            <w:r>
              <w:rPr>
                <w:sz w:val="20"/>
                <w:szCs w:val="20"/>
              </w:rPr>
              <w:t>late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3"/>
              <w:rPr>
                <w:sz w:val="24"/>
                <w:szCs w:val="24"/>
                <w:lang w:val="en-US"/>
              </w:rPr>
            </w:pPr>
            <w:r>
              <w:rPr>
                <w:sz w:val="24"/>
                <w:szCs w:val="24"/>
                <w:lang w:val="en-US"/>
              </w:rPr>
              <w:t>Merv</w:t>
            </w:r>
            <w:r>
              <w:rPr>
                <w:sz w:val="24"/>
                <w:szCs w:val="24"/>
              </w:rPr>
              <w:t>е</w:t>
            </w:r>
            <w:r>
              <w:rPr>
                <w:sz w:val="24"/>
                <w:szCs w:val="24"/>
                <w:lang w:val="en-US"/>
              </w:rPr>
              <w:t xml:space="preserve">ille de Bollwiller, Du Chilly </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від</w:t>
            </w:r>
            <w:r>
              <w:rPr>
                <w:sz w:val="24"/>
                <w:szCs w:val="24"/>
                <w:lang w:val="en-US"/>
              </w:rPr>
              <w:t xml:space="preserve"> </w:t>
            </w:r>
            <w:r>
              <w:rPr>
                <w:sz w:val="24"/>
                <w:szCs w:val="24"/>
              </w:rPr>
              <w:t>пізнього</w:t>
            </w:r>
            <w:r>
              <w:rPr>
                <w:sz w:val="24"/>
                <w:szCs w:val="24"/>
                <w:lang w:val="en-US"/>
              </w:rPr>
              <w:t xml:space="preserve"> </w:t>
            </w:r>
            <w:r>
              <w:rPr>
                <w:sz w:val="24"/>
                <w:szCs w:val="24"/>
              </w:rPr>
              <w:t>до</w:t>
            </w:r>
            <w:r>
              <w:rPr>
                <w:sz w:val="24"/>
                <w:szCs w:val="24"/>
                <w:lang w:val="en-US"/>
              </w:rPr>
              <w:t xml:space="preserve"> </w:t>
            </w:r>
            <w:r>
              <w:rPr>
                <w:sz w:val="24"/>
                <w:szCs w:val="24"/>
              </w:rPr>
              <w:t>дуже</w:t>
            </w:r>
            <w:r>
              <w:rPr>
                <w:sz w:val="24"/>
                <w:szCs w:val="24"/>
                <w:lang w:val="en-US"/>
              </w:rPr>
              <w:t xml:space="preserve"> </w:t>
            </w:r>
            <w:r>
              <w:rPr>
                <w:sz w:val="24"/>
                <w:szCs w:val="24"/>
              </w:rPr>
              <w:t>пізнього</w:t>
            </w:r>
            <w:r>
              <w:rPr>
                <w:sz w:val="24"/>
                <w:szCs w:val="24"/>
                <w:lang w:val="en-US"/>
              </w:rPr>
              <w:t xml:space="preserve"> </w:t>
            </w:r>
          </w:p>
          <w:p w:rsidR="004A2340" w:rsidRDefault="004A2340" w:rsidP="004A2340">
            <w:pPr>
              <w:spacing w:line="240" w:lineRule="auto"/>
              <w:ind w:firstLine="0"/>
              <w:rPr>
                <w:lang w:val="en-US"/>
              </w:rPr>
            </w:pPr>
            <w:r>
              <w:rPr>
                <w:sz w:val="20"/>
                <w:szCs w:val="20"/>
                <w:lang w:val="en-US"/>
              </w:rPr>
              <w:t>late to very late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3"/>
              <w:rPr>
                <w:lang w:val="en-US"/>
              </w:rPr>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0"/>
              <w:jc w:val="center"/>
              <w:rPr>
                <w:sz w:val="24"/>
                <w:szCs w:val="24"/>
              </w:rPr>
            </w:pPr>
            <w:r>
              <w:rPr>
                <w:sz w:val="24"/>
                <w:szCs w:val="24"/>
                <w:lang w:val="uk-UA"/>
              </w:rPr>
              <w:t>8</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дуже пізній</w:t>
            </w:r>
          </w:p>
          <w:p w:rsidR="004A2340" w:rsidRDefault="004A2340" w:rsidP="004A2340">
            <w:pPr>
              <w:spacing w:line="240" w:lineRule="auto"/>
              <w:ind w:firstLine="0"/>
            </w:pPr>
            <w:r>
              <w:rPr>
                <w:sz w:val="20"/>
                <w:szCs w:val="20"/>
              </w:rPr>
              <w:t>very late</w:t>
            </w:r>
          </w:p>
        </w:tc>
        <w:tc>
          <w:tcPr>
            <w:tcW w:w="2552"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3"/>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left="32" w:firstLine="0"/>
              <w:jc w:val="center"/>
              <w:rPr>
                <w:sz w:val="24"/>
                <w:szCs w:val="24"/>
              </w:rPr>
            </w:pPr>
            <w:r>
              <w:rPr>
                <w:sz w:val="24"/>
                <w:szCs w:val="24"/>
                <w:lang w:val="uk-UA"/>
              </w:rPr>
              <w:t>9</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val="restart"/>
            <w:tcBorders>
              <w:top w:val="single" w:sz="4" w:space="0" w:color="auto"/>
              <w:left w:val="single" w:sz="4" w:space="0" w:color="auto"/>
              <w:right w:val="single" w:sz="4" w:space="0" w:color="auto"/>
            </w:tcBorders>
          </w:tcPr>
          <w:p w:rsidR="004A2340" w:rsidRDefault="00AD4F5D" w:rsidP="004A2340">
            <w:pPr>
              <w:spacing w:line="240" w:lineRule="auto"/>
              <w:ind w:firstLine="0"/>
              <w:jc w:val="center"/>
              <w:rPr>
                <w:bCs/>
                <w:iCs/>
                <w:sz w:val="24"/>
                <w:szCs w:val="24"/>
              </w:rPr>
            </w:pPr>
            <w:r>
              <w:rPr>
                <w:bCs/>
                <w:iCs/>
                <w:sz w:val="24"/>
                <w:szCs w:val="24"/>
                <w:lang w:val="en-US"/>
              </w:rPr>
              <w:t>5</w:t>
            </w:r>
            <w:r w:rsidR="004A2340">
              <w:rPr>
                <w:bCs/>
                <w:iCs/>
                <w:sz w:val="24"/>
                <w:szCs w:val="24"/>
              </w:rPr>
              <w:t>.3</w:t>
            </w:r>
          </w:p>
          <w:p w:rsidR="004A2340" w:rsidRDefault="004A2340" w:rsidP="004A2340">
            <w:pPr>
              <w:spacing w:line="240" w:lineRule="auto"/>
              <w:ind w:firstLine="142"/>
              <w:jc w:val="center"/>
              <w:rPr>
                <w:bCs/>
                <w:iCs/>
                <w:sz w:val="24"/>
                <w:szCs w:val="24"/>
              </w:rPr>
            </w:pPr>
            <w:r>
              <w:rPr>
                <w:bCs/>
                <w:iCs/>
                <w:sz w:val="24"/>
                <w:szCs w:val="24"/>
              </w:rPr>
              <w:t>(15)</w:t>
            </w:r>
          </w:p>
        </w:tc>
        <w:tc>
          <w:tcPr>
            <w:tcW w:w="2694" w:type="dxa"/>
            <w:vMerge w:val="restart"/>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Час</w:t>
            </w:r>
            <w:r>
              <w:rPr>
                <w:sz w:val="24"/>
                <w:szCs w:val="24"/>
                <w:lang w:val="en-US"/>
              </w:rPr>
              <w:t xml:space="preserve"> </w:t>
            </w:r>
            <w:r>
              <w:rPr>
                <w:sz w:val="24"/>
                <w:szCs w:val="24"/>
              </w:rPr>
              <w:t>цвітіння</w:t>
            </w:r>
            <w:r>
              <w:rPr>
                <w:sz w:val="24"/>
                <w:szCs w:val="24"/>
                <w:lang w:val="en-US"/>
              </w:rPr>
              <w:t xml:space="preserve"> </w:t>
            </w:r>
            <w:r>
              <w:rPr>
                <w:sz w:val="24"/>
                <w:szCs w:val="24"/>
              </w:rPr>
              <w:t>жіночих</w:t>
            </w:r>
            <w:r>
              <w:rPr>
                <w:sz w:val="24"/>
                <w:szCs w:val="24"/>
                <w:lang w:val="en-US"/>
              </w:rPr>
              <w:t xml:space="preserve"> </w:t>
            </w:r>
            <w:r>
              <w:rPr>
                <w:sz w:val="24"/>
                <w:szCs w:val="24"/>
              </w:rPr>
              <w:t>квіток</w:t>
            </w:r>
          </w:p>
          <w:p w:rsidR="004A2340" w:rsidRDefault="004A2340" w:rsidP="004A2340">
            <w:pPr>
              <w:spacing w:line="240" w:lineRule="auto"/>
              <w:ind w:firstLine="0"/>
              <w:rPr>
                <w:sz w:val="20"/>
                <w:szCs w:val="20"/>
                <w:lang w:val="en-US"/>
              </w:rPr>
            </w:pPr>
            <w:r>
              <w:rPr>
                <w:sz w:val="20"/>
                <w:szCs w:val="20"/>
                <w:lang w:val="en-US"/>
              </w:rPr>
              <w:t>Time of female flowering</w:t>
            </w: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дуже ранній</w:t>
            </w:r>
          </w:p>
          <w:p w:rsidR="004A2340" w:rsidRDefault="004A2340" w:rsidP="004A2340">
            <w:pPr>
              <w:spacing w:line="240" w:lineRule="auto"/>
              <w:ind w:firstLine="0"/>
              <w:rPr>
                <w:iCs/>
                <w:sz w:val="20"/>
                <w:szCs w:val="20"/>
                <w:lang w:val="en-US"/>
              </w:rPr>
            </w:pPr>
            <w:r>
              <w:rPr>
                <w:sz w:val="20"/>
                <w:szCs w:val="20"/>
                <w:lang w:val="en-US"/>
              </w:rPr>
              <w:t>very early</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rPr>
                <w:lang w:val="en-US"/>
              </w:rPr>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pPr>
            <w:r>
              <w:rPr>
                <w:sz w:val="20"/>
                <w:szCs w:val="20"/>
                <w:lang w:val="uk-UA"/>
              </w:rPr>
              <w:t>1</w:t>
            </w:r>
            <w:r>
              <w:rPr>
                <w:sz w:val="20"/>
                <w:szCs w:val="20"/>
                <w:lang w:val="en-US"/>
              </w:rPr>
              <w:t xml:space="preserve">  </w:t>
            </w:r>
            <w:r>
              <w:rPr>
                <w:sz w:val="20"/>
                <w:szCs w:val="20"/>
              </w:rPr>
              <w:fldChar w:fldCharType="begin">
                <w:ffData>
                  <w:name w:val="Флажок42"/>
                  <w:enabled/>
                  <w:calcOnExit w:val="0"/>
                  <w:checkBox>
                    <w:size w:val="20"/>
                    <w:default w:val="0"/>
                    <w:checked w:val="0"/>
                  </w:checkBox>
                </w:ffData>
              </w:fldChar>
            </w:r>
            <w:r>
              <w:rPr>
                <w:sz w:val="20"/>
                <w:szCs w:val="20"/>
              </w:rPr>
              <w:instrText xml:space="preserve"> FORMCHECKBOX </w:instrText>
            </w:r>
            <w:r w:rsidR="00AD4F5D">
              <w:rPr>
                <w:sz w:val="20"/>
                <w:szCs w:val="20"/>
              </w:rPr>
            </w:r>
            <w:r w:rsidR="00AD4F5D">
              <w:rPr>
                <w:sz w:val="20"/>
                <w:szCs w:val="20"/>
              </w:rPr>
              <w:fldChar w:fldCharType="separate"/>
            </w:r>
            <w:r>
              <w:rPr>
                <w:sz w:val="20"/>
                <w:szCs w:val="20"/>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від дуже раннього до раннього</w:t>
            </w:r>
          </w:p>
          <w:p w:rsidR="004A2340" w:rsidRDefault="004A2340" w:rsidP="004A2340">
            <w:pPr>
              <w:spacing w:line="240" w:lineRule="auto"/>
              <w:ind w:firstLine="0"/>
            </w:pPr>
            <w:r>
              <w:rPr>
                <w:sz w:val="20"/>
                <w:szCs w:val="20"/>
              </w:rPr>
              <w:t>very early to early</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en-US"/>
              </w:rPr>
            </w:pPr>
            <w:r>
              <w:rPr>
                <w:sz w:val="24"/>
                <w:szCs w:val="24"/>
                <w:lang w:val="en-US"/>
              </w:rPr>
              <w:t>Negret</w:t>
            </w:r>
            <w:r>
              <w:rPr>
                <w:sz w:val="24"/>
                <w:szCs w:val="24"/>
              </w:rPr>
              <w:t xml:space="preserve">, </w:t>
            </w:r>
            <w:r>
              <w:rPr>
                <w:sz w:val="24"/>
                <w:szCs w:val="24"/>
                <w:lang w:val="en-US"/>
              </w:rPr>
              <w:t>San Giovanni</w:t>
            </w:r>
          </w:p>
          <w:p w:rsidR="004A2340" w:rsidRDefault="004A2340" w:rsidP="004A2340">
            <w:pPr>
              <w:spacing w:line="240" w:lineRule="auto"/>
              <w:ind w:firstLine="35"/>
              <w:jc w:val="left"/>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2</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ранній</w:t>
            </w:r>
          </w:p>
          <w:p w:rsidR="004A2340" w:rsidRDefault="004A2340" w:rsidP="004A2340">
            <w:pPr>
              <w:spacing w:line="240" w:lineRule="auto"/>
              <w:ind w:firstLine="0"/>
            </w:pPr>
            <w:r>
              <w:rPr>
                <w:sz w:val="20"/>
                <w:szCs w:val="20"/>
              </w:rPr>
              <w:t>early</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rPr>
            </w:pPr>
            <w:r>
              <w:rPr>
                <w:sz w:val="24"/>
                <w:szCs w:val="24"/>
                <w:lang w:val="en-US"/>
              </w:rPr>
              <w:t>Tonda</w:t>
            </w:r>
            <w:r>
              <w:rPr>
                <w:sz w:val="24"/>
                <w:szCs w:val="24"/>
              </w:rPr>
              <w:t xml:space="preserve"> </w:t>
            </w:r>
            <w:r>
              <w:rPr>
                <w:sz w:val="24"/>
                <w:szCs w:val="24"/>
                <w:lang w:val="en-US"/>
              </w:rPr>
              <w:t>di Giffoni</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від раннього до середнього</w:t>
            </w:r>
          </w:p>
          <w:p w:rsidR="004A2340" w:rsidRDefault="004A2340" w:rsidP="004A2340">
            <w:pPr>
              <w:spacing w:line="240" w:lineRule="auto"/>
              <w:ind w:firstLine="0"/>
            </w:pPr>
            <w:r>
              <w:rPr>
                <w:sz w:val="20"/>
                <w:szCs w:val="20"/>
              </w:rPr>
              <w:t>early to medium</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4</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середній</w:t>
            </w:r>
          </w:p>
          <w:p w:rsidR="004A2340" w:rsidRDefault="004A2340" w:rsidP="004A2340">
            <w:pPr>
              <w:spacing w:line="240" w:lineRule="auto"/>
              <w:ind w:firstLine="0"/>
            </w:pPr>
            <w:r>
              <w:rPr>
                <w:sz w:val="20"/>
                <w:szCs w:val="20"/>
              </w:rPr>
              <w:t>medium</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en-US"/>
              </w:rPr>
            </w:pPr>
            <w:r>
              <w:rPr>
                <w:sz w:val="24"/>
                <w:szCs w:val="24"/>
                <w:lang w:val="en-US"/>
              </w:rPr>
              <w:t>Tonda Gentile delle Langhe, Fertile de Coutard</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від</w:t>
            </w:r>
            <w:r>
              <w:rPr>
                <w:sz w:val="24"/>
                <w:szCs w:val="24"/>
                <w:lang w:val="en-US"/>
              </w:rPr>
              <w:t xml:space="preserve"> </w:t>
            </w:r>
            <w:r>
              <w:rPr>
                <w:sz w:val="24"/>
                <w:szCs w:val="24"/>
              </w:rPr>
              <w:t>середнього</w:t>
            </w:r>
            <w:r>
              <w:rPr>
                <w:sz w:val="24"/>
                <w:szCs w:val="24"/>
                <w:lang w:val="en-US"/>
              </w:rPr>
              <w:t xml:space="preserve"> </w:t>
            </w:r>
            <w:r>
              <w:rPr>
                <w:sz w:val="24"/>
                <w:szCs w:val="24"/>
              </w:rPr>
              <w:t>до</w:t>
            </w:r>
            <w:r>
              <w:rPr>
                <w:sz w:val="24"/>
                <w:szCs w:val="24"/>
                <w:lang w:val="en-US"/>
              </w:rPr>
              <w:t xml:space="preserve"> </w:t>
            </w:r>
            <w:r>
              <w:rPr>
                <w:sz w:val="24"/>
                <w:szCs w:val="24"/>
              </w:rPr>
              <w:t>пізнього</w:t>
            </w:r>
          </w:p>
          <w:p w:rsidR="004A2340" w:rsidRDefault="004A2340" w:rsidP="004A2340">
            <w:pPr>
              <w:spacing w:line="240" w:lineRule="auto"/>
              <w:ind w:firstLine="0"/>
              <w:rPr>
                <w:lang w:val="en-US"/>
              </w:rPr>
            </w:pPr>
            <w:r>
              <w:rPr>
                <w:sz w:val="20"/>
                <w:szCs w:val="20"/>
                <w:lang w:val="en-US"/>
              </w:rPr>
              <w:t>medium to late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rPr>
            </w:pPr>
            <w:r>
              <w:rPr>
                <w:sz w:val="24"/>
                <w:szCs w:val="24"/>
                <w:lang w:val="en-US"/>
              </w:rPr>
              <w:t>Segorbe, Morell</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6</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пізній</w:t>
            </w:r>
          </w:p>
          <w:p w:rsidR="004A2340" w:rsidRDefault="004A2340" w:rsidP="004A2340">
            <w:pPr>
              <w:spacing w:line="240" w:lineRule="auto"/>
              <w:ind w:firstLine="0"/>
            </w:pPr>
            <w:r>
              <w:rPr>
                <w:sz w:val="20"/>
                <w:szCs w:val="20"/>
              </w:rPr>
              <w:t>late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en-US"/>
              </w:rPr>
            </w:pPr>
            <w:r>
              <w:rPr>
                <w:sz w:val="24"/>
                <w:szCs w:val="24"/>
                <w:lang w:val="en-US"/>
              </w:rPr>
              <w:t>Merveille de Bollwiller,  Du Chilly, Daviana</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від</w:t>
            </w:r>
            <w:r>
              <w:rPr>
                <w:sz w:val="24"/>
                <w:szCs w:val="24"/>
                <w:lang w:val="en-US"/>
              </w:rPr>
              <w:t xml:space="preserve"> </w:t>
            </w:r>
            <w:r>
              <w:rPr>
                <w:sz w:val="24"/>
                <w:szCs w:val="24"/>
              </w:rPr>
              <w:t>пізнього</w:t>
            </w:r>
            <w:r>
              <w:rPr>
                <w:sz w:val="24"/>
                <w:szCs w:val="24"/>
                <w:lang w:val="en-US"/>
              </w:rPr>
              <w:t xml:space="preserve"> </w:t>
            </w:r>
            <w:r>
              <w:rPr>
                <w:sz w:val="24"/>
                <w:szCs w:val="24"/>
              </w:rPr>
              <w:t>до</w:t>
            </w:r>
            <w:r>
              <w:rPr>
                <w:sz w:val="24"/>
                <w:szCs w:val="24"/>
                <w:lang w:val="en-US"/>
              </w:rPr>
              <w:t xml:space="preserve"> </w:t>
            </w:r>
            <w:r>
              <w:rPr>
                <w:sz w:val="24"/>
                <w:szCs w:val="24"/>
              </w:rPr>
              <w:t>дуже</w:t>
            </w:r>
            <w:r>
              <w:rPr>
                <w:sz w:val="24"/>
                <w:szCs w:val="24"/>
                <w:lang w:val="en-US"/>
              </w:rPr>
              <w:t xml:space="preserve"> </w:t>
            </w:r>
            <w:r>
              <w:rPr>
                <w:sz w:val="24"/>
                <w:szCs w:val="24"/>
              </w:rPr>
              <w:t>пізнього</w:t>
            </w:r>
            <w:r>
              <w:rPr>
                <w:sz w:val="24"/>
                <w:szCs w:val="24"/>
                <w:lang w:val="en-US"/>
              </w:rPr>
              <w:t xml:space="preserve"> </w:t>
            </w:r>
          </w:p>
          <w:p w:rsidR="004A2340" w:rsidRDefault="004A2340" w:rsidP="004A2340">
            <w:pPr>
              <w:spacing w:line="240" w:lineRule="auto"/>
              <w:ind w:firstLine="0"/>
              <w:rPr>
                <w:lang w:val="en-US"/>
              </w:rPr>
            </w:pPr>
            <w:r>
              <w:rPr>
                <w:sz w:val="20"/>
                <w:szCs w:val="20"/>
                <w:lang w:val="en-US"/>
              </w:rPr>
              <w:t>late to very late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rPr>
            </w:pPr>
            <w:r>
              <w:rPr>
                <w:sz w:val="24"/>
                <w:szCs w:val="24"/>
                <w:lang w:val="en-US"/>
              </w:rPr>
              <w:t>Bergeri</w:t>
            </w:r>
          </w:p>
          <w:p w:rsidR="004A2340" w:rsidRDefault="004A2340" w:rsidP="004A2340">
            <w:pPr>
              <w:spacing w:line="240" w:lineRule="auto"/>
              <w:ind w:firstLine="35"/>
              <w:jc w:val="left"/>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8</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дуже пізній</w:t>
            </w:r>
          </w:p>
          <w:p w:rsidR="004A2340" w:rsidRDefault="004A2340" w:rsidP="004A2340">
            <w:pPr>
              <w:spacing w:line="240" w:lineRule="auto"/>
              <w:ind w:firstLine="0"/>
            </w:pPr>
            <w:r>
              <w:rPr>
                <w:sz w:val="20"/>
                <w:szCs w:val="20"/>
              </w:rPr>
              <w:t>very late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pP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9</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rPr>
          <w:trHeight w:val="356"/>
        </w:trPr>
        <w:tc>
          <w:tcPr>
            <w:tcW w:w="991" w:type="dxa"/>
            <w:vMerge w:val="restart"/>
            <w:tcBorders>
              <w:top w:val="single" w:sz="4" w:space="0" w:color="auto"/>
              <w:left w:val="single" w:sz="4" w:space="0" w:color="auto"/>
              <w:right w:val="single" w:sz="4" w:space="0" w:color="auto"/>
            </w:tcBorders>
          </w:tcPr>
          <w:p w:rsidR="004A2340" w:rsidRPr="004A2340" w:rsidRDefault="00AD4F5D" w:rsidP="004A2340">
            <w:pPr>
              <w:tabs>
                <w:tab w:val="left" w:pos="709"/>
              </w:tabs>
              <w:spacing w:line="240" w:lineRule="auto"/>
              <w:ind w:firstLine="0"/>
              <w:jc w:val="center"/>
              <w:rPr>
                <w:sz w:val="24"/>
                <w:szCs w:val="24"/>
                <w:lang w:val="uk-UA"/>
              </w:rPr>
            </w:pPr>
            <w:r>
              <w:rPr>
                <w:sz w:val="24"/>
                <w:szCs w:val="24"/>
                <w:lang w:val="en-US"/>
              </w:rPr>
              <w:t>5</w:t>
            </w:r>
            <w:r w:rsidR="004A2340" w:rsidRPr="004A2340">
              <w:rPr>
                <w:sz w:val="24"/>
                <w:szCs w:val="24"/>
                <w:lang w:val="uk-UA"/>
              </w:rPr>
              <w:t>.4</w:t>
            </w:r>
          </w:p>
          <w:p w:rsidR="004A2340" w:rsidRDefault="004A2340" w:rsidP="004A2340">
            <w:pPr>
              <w:tabs>
                <w:tab w:val="left" w:pos="709"/>
              </w:tabs>
              <w:spacing w:line="240" w:lineRule="auto"/>
              <w:ind w:firstLine="142"/>
              <w:jc w:val="center"/>
              <w:rPr>
                <w:lang w:val="uk-UA"/>
              </w:rPr>
            </w:pPr>
            <w:r>
              <w:rPr>
                <w:bCs/>
                <w:iCs/>
                <w:sz w:val="24"/>
                <w:szCs w:val="24"/>
              </w:rPr>
              <w:t>(</w:t>
            </w:r>
            <w:r>
              <w:rPr>
                <w:bCs/>
                <w:iCs/>
                <w:sz w:val="24"/>
                <w:szCs w:val="24"/>
                <w:lang w:val="uk-UA"/>
              </w:rPr>
              <w:t>17</w:t>
            </w:r>
            <w:r>
              <w:rPr>
                <w:bCs/>
                <w:iCs/>
                <w:sz w:val="24"/>
                <w:szCs w:val="24"/>
              </w:rPr>
              <w:t>)</w:t>
            </w:r>
          </w:p>
        </w:tc>
        <w:tc>
          <w:tcPr>
            <w:tcW w:w="2694" w:type="dxa"/>
            <w:vMerge w:val="restart"/>
            <w:tcBorders>
              <w:top w:val="single" w:sz="4" w:space="0" w:color="auto"/>
              <w:left w:val="single" w:sz="4" w:space="0" w:color="auto"/>
              <w:right w:val="single" w:sz="4" w:space="0" w:color="auto"/>
            </w:tcBorders>
          </w:tcPr>
          <w:p w:rsidR="004A2340" w:rsidRDefault="004A2340" w:rsidP="004A2340">
            <w:pPr>
              <w:spacing w:line="240" w:lineRule="auto"/>
              <w:ind w:firstLine="35"/>
              <w:rPr>
                <w:sz w:val="24"/>
                <w:szCs w:val="24"/>
                <w:lang w:val="uk-UA" w:eastAsia="uk-UA"/>
              </w:rPr>
            </w:pPr>
            <w:r>
              <w:rPr>
                <w:sz w:val="24"/>
                <w:szCs w:val="24"/>
                <w:lang w:val="uk-UA" w:eastAsia="uk-UA"/>
              </w:rPr>
              <w:t xml:space="preserve">Листкова пластинка: за </w:t>
            </w:r>
          </w:p>
          <w:p w:rsidR="004A2340" w:rsidRDefault="004A2340" w:rsidP="004A2340">
            <w:pPr>
              <w:spacing w:line="240" w:lineRule="auto"/>
              <w:ind w:firstLine="35"/>
              <w:rPr>
                <w:sz w:val="24"/>
                <w:szCs w:val="24"/>
                <w:lang w:val="uk-UA" w:eastAsia="uk-UA"/>
              </w:rPr>
            </w:pPr>
            <w:r>
              <w:rPr>
                <w:sz w:val="24"/>
                <w:szCs w:val="24"/>
                <w:lang w:val="uk-UA" w:eastAsia="uk-UA"/>
              </w:rPr>
              <w:t>формою</w:t>
            </w:r>
          </w:p>
          <w:p w:rsidR="004A2340" w:rsidRDefault="004A2340" w:rsidP="004A2340">
            <w:pPr>
              <w:tabs>
                <w:tab w:val="left" w:pos="709"/>
              </w:tabs>
              <w:spacing w:line="240" w:lineRule="auto"/>
              <w:ind w:firstLine="35"/>
            </w:pPr>
            <w:r>
              <w:rPr>
                <w:sz w:val="20"/>
                <w:szCs w:val="20"/>
                <w:lang w:val="en-US"/>
              </w:rPr>
              <w:t>Leaf</w:t>
            </w:r>
            <w:r>
              <w:rPr>
                <w:sz w:val="20"/>
                <w:szCs w:val="20"/>
              </w:rPr>
              <w:t xml:space="preserve"> </w:t>
            </w:r>
            <w:r>
              <w:rPr>
                <w:sz w:val="20"/>
                <w:szCs w:val="20"/>
                <w:lang w:val="en-US"/>
              </w:rPr>
              <w:t>blade</w:t>
            </w:r>
            <w:r>
              <w:rPr>
                <w:sz w:val="20"/>
                <w:szCs w:val="20"/>
              </w:rPr>
              <w:t>:</w:t>
            </w:r>
            <w:r>
              <w:rPr>
                <w:sz w:val="20"/>
                <w:szCs w:val="20"/>
                <w:lang w:val="en-US"/>
              </w:rPr>
              <w:t>shape</w:t>
            </w: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eastAsia="uk-UA"/>
              </w:rPr>
            </w:pPr>
            <w:r>
              <w:rPr>
                <w:sz w:val="24"/>
                <w:szCs w:val="24"/>
                <w:lang w:val="uk-UA" w:eastAsia="uk-UA"/>
              </w:rPr>
              <w:t>еліптична</w:t>
            </w:r>
          </w:p>
          <w:p w:rsidR="004A2340" w:rsidRDefault="004A2340" w:rsidP="004A2340">
            <w:pPr>
              <w:spacing w:line="240" w:lineRule="auto"/>
              <w:ind w:firstLine="0"/>
              <w:rPr>
                <w:sz w:val="20"/>
                <w:szCs w:val="20"/>
                <w:lang w:val="uk-UA" w:eastAsia="uk-UA"/>
              </w:rPr>
            </w:pPr>
            <w:r>
              <w:rPr>
                <w:sz w:val="20"/>
                <w:szCs w:val="20"/>
                <w:lang w:val="en-US"/>
              </w:rPr>
              <w:t>elliptic</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uk-UA" w:eastAsia="uk-UA"/>
              </w:rPr>
            </w:pPr>
            <w:r>
              <w:rPr>
                <w:sz w:val="24"/>
                <w:szCs w:val="24"/>
                <w:lang w:val="uk-UA" w:eastAsia="uk-UA"/>
              </w:rPr>
              <w:t>Mervielle de Bollwiller</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pPr>
            <w:r>
              <w:rPr>
                <w:sz w:val="20"/>
                <w:szCs w:val="20"/>
                <w:lang w:val="uk-UA"/>
              </w:rPr>
              <w:t>1</w:t>
            </w:r>
            <w:r>
              <w:rPr>
                <w:sz w:val="20"/>
                <w:szCs w:val="20"/>
                <w:lang w:val="en-US"/>
              </w:rPr>
              <w:t xml:space="preserve">  </w:t>
            </w:r>
            <w:r>
              <w:rPr>
                <w:sz w:val="20"/>
                <w:szCs w:val="20"/>
              </w:rPr>
              <w:fldChar w:fldCharType="begin">
                <w:ffData>
                  <w:name w:val="Флажок42"/>
                  <w:enabled/>
                  <w:calcOnExit w:val="0"/>
                  <w:checkBox>
                    <w:size w:val="20"/>
                    <w:default w:val="0"/>
                    <w:checked w:val="0"/>
                  </w:checkBox>
                </w:ffData>
              </w:fldChar>
            </w:r>
            <w:r>
              <w:rPr>
                <w:sz w:val="20"/>
                <w:szCs w:val="20"/>
              </w:rPr>
              <w:instrText xml:space="preserve"> FORMCHECKBOX </w:instrText>
            </w:r>
            <w:r w:rsidR="00AD4F5D">
              <w:rPr>
                <w:sz w:val="20"/>
                <w:szCs w:val="20"/>
              </w:rPr>
            </w:r>
            <w:r w:rsidR="00AD4F5D">
              <w:rPr>
                <w:sz w:val="20"/>
                <w:szCs w:val="20"/>
              </w:rPr>
              <w:fldChar w:fldCharType="separate"/>
            </w:r>
            <w:r>
              <w:rPr>
                <w:sz w:val="20"/>
                <w:szCs w:val="20"/>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35"/>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яйцеподібна</w:t>
            </w:r>
          </w:p>
          <w:p w:rsidR="004A2340" w:rsidRDefault="004A2340" w:rsidP="004A2340">
            <w:pPr>
              <w:tabs>
                <w:tab w:val="left" w:pos="450"/>
                <w:tab w:val="left" w:pos="3600"/>
                <w:tab w:val="left" w:pos="5130"/>
                <w:tab w:val="left" w:pos="5940"/>
                <w:tab w:val="left" w:pos="6840"/>
                <w:tab w:val="left" w:pos="7740"/>
              </w:tabs>
              <w:spacing w:line="240" w:lineRule="auto"/>
              <w:ind w:firstLine="0"/>
              <w:rPr>
                <w:sz w:val="20"/>
                <w:szCs w:val="20"/>
                <w:lang w:val="uk-UA"/>
              </w:rPr>
            </w:pPr>
            <w:r>
              <w:rPr>
                <w:sz w:val="20"/>
                <w:szCs w:val="20"/>
                <w:lang w:val="en-US"/>
              </w:rPr>
              <w:t>ovate</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uk-UA"/>
              </w:rPr>
            </w:pPr>
            <w:r>
              <w:rPr>
                <w:sz w:val="24"/>
                <w:szCs w:val="24"/>
                <w:lang w:val="uk-UA" w:eastAsia="uk-UA"/>
              </w:rPr>
              <w:t>Du Chilly</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2</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142"/>
              <w:rPr>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35"/>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округла</w:t>
            </w:r>
          </w:p>
          <w:p w:rsidR="004A2340" w:rsidRDefault="004A2340" w:rsidP="004A2340">
            <w:pPr>
              <w:tabs>
                <w:tab w:val="left" w:pos="450"/>
                <w:tab w:val="left" w:pos="3600"/>
                <w:tab w:val="left" w:pos="5130"/>
                <w:tab w:val="left" w:pos="5940"/>
                <w:tab w:val="left" w:pos="6840"/>
                <w:tab w:val="left" w:pos="7740"/>
              </w:tabs>
              <w:spacing w:line="240" w:lineRule="auto"/>
              <w:ind w:firstLine="0"/>
              <w:rPr>
                <w:sz w:val="20"/>
                <w:szCs w:val="20"/>
                <w:lang w:val="uk-UA" w:eastAsia="uk-UA"/>
              </w:rPr>
            </w:pPr>
            <w:r>
              <w:rPr>
                <w:sz w:val="20"/>
                <w:szCs w:val="20"/>
                <w:lang w:val="en-US"/>
              </w:rPr>
              <w:t>circular</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uk-UA" w:eastAsia="uk-UA"/>
              </w:rPr>
            </w:pPr>
            <w:r>
              <w:rPr>
                <w:sz w:val="24"/>
                <w:szCs w:val="24"/>
                <w:lang w:val="uk-UA" w:eastAsia="uk-UA"/>
              </w:rPr>
              <w:t xml:space="preserve">Segorbe, </w:t>
            </w:r>
          </w:p>
          <w:p w:rsidR="004A2340" w:rsidRDefault="004A2340" w:rsidP="004A2340">
            <w:pPr>
              <w:spacing w:line="240" w:lineRule="auto"/>
              <w:ind w:firstLine="35"/>
              <w:jc w:val="left"/>
              <w:rPr>
                <w:sz w:val="24"/>
                <w:szCs w:val="24"/>
                <w:lang w:val="uk-UA"/>
              </w:rPr>
            </w:pPr>
            <w:r>
              <w:rPr>
                <w:sz w:val="24"/>
                <w:szCs w:val="24"/>
                <w:lang w:val="uk-UA" w:eastAsia="uk-UA"/>
              </w:rPr>
              <w:t>Tonda di Giffoni</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val="restart"/>
            <w:tcBorders>
              <w:top w:val="single" w:sz="4" w:space="0" w:color="auto"/>
              <w:left w:val="single" w:sz="4" w:space="0" w:color="auto"/>
              <w:right w:val="single" w:sz="4" w:space="0" w:color="auto"/>
            </w:tcBorders>
          </w:tcPr>
          <w:p w:rsidR="004A2340" w:rsidRDefault="00AD4F5D" w:rsidP="004A2340">
            <w:pPr>
              <w:spacing w:line="240" w:lineRule="auto"/>
              <w:ind w:firstLine="0"/>
              <w:jc w:val="center"/>
              <w:rPr>
                <w:bCs/>
                <w:iCs/>
                <w:sz w:val="24"/>
                <w:szCs w:val="24"/>
                <w:lang w:val="uk-UA"/>
              </w:rPr>
            </w:pPr>
            <w:r>
              <w:rPr>
                <w:bCs/>
                <w:iCs/>
                <w:sz w:val="24"/>
                <w:szCs w:val="24"/>
                <w:lang w:val="en-US"/>
              </w:rPr>
              <w:t>5</w:t>
            </w:r>
            <w:r w:rsidR="004A2340">
              <w:rPr>
                <w:bCs/>
                <w:iCs/>
                <w:sz w:val="24"/>
                <w:szCs w:val="24"/>
              </w:rPr>
              <w:t>.</w:t>
            </w:r>
            <w:r w:rsidR="004A2340">
              <w:rPr>
                <w:bCs/>
                <w:iCs/>
                <w:sz w:val="24"/>
                <w:szCs w:val="24"/>
                <w:lang w:val="uk-UA"/>
              </w:rPr>
              <w:t>5</w:t>
            </w:r>
          </w:p>
          <w:p w:rsidR="004A2340" w:rsidRDefault="004A2340" w:rsidP="004A2340">
            <w:pPr>
              <w:spacing w:line="240" w:lineRule="auto"/>
              <w:ind w:firstLine="0"/>
              <w:jc w:val="center"/>
              <w:rPr>
                <w:bCs/>
                <w:iCs/>
                <w:sz w:val="24"/>
                <w:szCs w:val="24"/>
              </w:rPr>
            </w:pPr>
            <w:r>
              <w:rPr>
                <w:bCs/>
                <w:iCs/>
                <w:sz w:val="24"/>
                <w:szCs w:val="24"/>
              </w:rPr>
              <w:t>(23)</w:t>
            </w:r>
          </w:p>
        </w:tc>
        <w:tc>
          <w:tcPr>
            <w:tcW w:w="2694" w:type="dxa"/>
            <w:vMerge w:val="restart"/>
            <w:tcBorders>
              <w:top w:val="single" w:sz="4" w:space="0" w:color="auto"/>
              <w:left w:val="single" w:sz="4" w:space="0" w:color="auto"/>
              <w:right w:val="single" w:sz="4" w:space="0" w:color="auto"/>
            </w:tcBorders>
          </w:tcPr>
          <w:p w:rsidR="004A2340" w:rsidRDefault="004A2340" w:rsidP="004A2340">
            <w:pPr>
              <w:spacing w:line="240" w:lineRule="auto"/>
              <w:ind w:firstLine="35"/>
              <w:rPr>
                <w:sz w:val="24"/>
                <w:szCs w:val="24"/>
              </w:rPr>
            </w:pPr>
            <w:r>
              <w:rPr>
                <w:sz w:val="24"/>
                <w:szCs w:val="24"/>
              </w:rPr>
              <w:t>Обгортка: довжина  порівняно з довжиною плоду</w:t>
            </w:r>
          </w:p>
          <w:p w:rsidR="004A2340" w:rsidRDefault="004A2340" w:rsidP="004A2340">
            <w:pPr>
              <w:spacing w:line="240" w:lineRule="auto"/>
              <w:ind w:firstLine="35"/>
              <w:rPr>
                <w:sz w:val="20"/>
                <w:szCs w:val="20"/>
                <w:lang w:val="en-US"/>
              </w:rPr>
            </w:pPr>
            <w:r>
              <w:rPr>
                <w:sz w:val="20"/>
                <w:szCs w:val="20"/>
                <w:lang w:val="en-US"/>
              </w:rPr>
              <w:t>Involucre: length compared to fruit length</w:t>
            </w:r>
          </w:p>
          <w:p w:rsidR="004A2340" w:rsidRDefault="004A2340" w:rsidP="004A2340">
            <w:pPr>
              <w:spacing w:line="240" w:lineRule="auto"/>
              <w:ind w:firstLine="35"/>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коротша</w:t>
            </w:r>
          </w:p>
          <w:p w:rsidR="004A2340" w:rsidRDefault="004A2340" w:rsidP="004A2340">
            <w:pPr>
              <w:spacing w:line="240" w:lineRule="auto"/>
              <w:ind w:firstLine="0"/>
              <w:rPr>
                <w:sz w:val="20"/>
                <w:szCs w:val="20"/>
                <w:lang w:val="en-US"/>
              </w:rPr>
            </w:pPr>
            <w:r>
              <w:rPr>
                <w:sz w:val="20"/>
                <w:szCs w:val="20"/>
                <w:lang w:val="en-US"/>
              </w:rPr>
              <w:t>shorter</w:t>
            </w: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en-US"/>
              </w:rPr>
            </w:pPr>
            <w:r>
              <w:rPr>
                <w:sz w:val="24"/>
                <w:szCs w:val="24"/>
                <w:lang w:val="en-US"/>
              </w:rPr>
              <w:t>Tonda Bianka</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sz w:val="24"/>
                <w:szCs w:val="24"/>
                <w:lang w:val="en-US"/>
              </w:rPr>
            </w:pPr>
          </w:p>
        </w:tc>
        <w:tc>
          <w:tcPr>
            <w:tcW w:w="2694" w:type="dxa"/>
            <w:vMerge/>
            <w:tcBorders>
              <w:left w:val="single" w:sz="4" w:space="0" w:color="auto"/>
              <w:right w:val="single" w:sz="4" w:space="0" w:color="auto"/>
            </w:tcBorders>
          </w:tcPr>
          <w:p w:rsidR="004A2340" w:rsidRDefault="004A2340" w:rsidP="004A2340">
            <w:pPr>
              <w:tabs>
                <w:tab w:val="left" w:pos="709"/>
              </w:tabs>
              <w:spacing w:line="240" w:lineRule="auto"/>
              <w:ind w:firstLine="35"/>
              <w:rPr>
                <w:lang w:val="en-US"/>
              </w:rPr>
            </w:pPr>
          </w:p>
        </w:tc>
        <w:tc>
          <w:tcPr>
            <w:tcW w:w="3260" w:type="dxa"/>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однакова</w:t>
            </w:r>
          </w:p>
          <w:p w:rsidR="004A2340" w:rsidRDefault="004A2340" w:rsidP="004A2340">
            <w:pPr>
              <w:spacing w:line="240" w:lineRule="auto"/>
              <w:ind w:firstLine="0"/>
              <w:rPr>
                <w:sz w:val="20"/>
                <w:szCs w:val="20"/>
                <w:lang w:val="en-US"/>
              </w:rPr>
            </w:pPr>
            <w:r>
              <w:rPr>
                <w:sz w:val="20"/>
                <w:szCs w:val="20"/>
                <w:lang w:val="en-US"/>
              </w:rPr>
              <w:t>equal</w:t>
            </w:r>
          </w:p>
          <w:p w:rsidR="004A2340" w:rsidRDefault="004A2340" w:rsidP="004A2340">
            <w:pPr>
              <w:spacing w:line="240" w:lineRule="auto"/>
              <w:ind w:firstLine="0"/>
            </w:pPr>
          </w:p>
        </w:tc>
        <w:tc>
          <w:tcPr>
            <w:tcW w:w="2552" w:type="dxa"/>
            <w:tcBorders>
              <w:top w:val="single" w:sz="4" w:space="0" w:color="auto"/>
              <w:left w:val="single" w:sz="4" w:space="0" w:color="auto"/>
              <w:right w:val="single" w:sz="4" w:space="0" w:color="auto"/>
            </w:tcBorders>
          </w:tcPr>
          <w:p w:rsidR="004A2340" w:rsidRDefault="004A2340" w:rsidP="004A2340">
            <w:pPr>
              <w:spacing w:line="240" w:lineRule="auto"/>
              <w:ind w:firstLine="35"/>
              <w:jc w:val="left"/>
              <w:rPr>
                <w:sz w:val="24"/>
                <w:szCs w:val="24"/>
                <w:lang w:val="en-US"/>
              </w:rPr>
            </w:pPr>
            <w:r>
              <w:rPr>
                <w:sz w:val="24"/>
                <w:szCs w:val="24"/>
                <w:lang w:val="en-US"/>
              </w:rPr>
              <w:t>Fertile de Coutard, Merveille de Bollwiller, Cosford</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ind w:firstLine="0"/>
              <w:jc w:val="center"/>
              <w:rPr>
                <w:sz w:val="24"/>
                <w:szCs w:val="24"/>
                <w:lang w:val="en-US"/>
              </w:rPr>
            </w:pPr>
          </w:p>
        </w:tc>
        <w:tc>
          <w:tcPr>
            <w:tcW w:w="2694" w:type="dxa"/>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ind w:firstLine="35"/>
              <w:rPr>
                <w:lang w:val="en-US"/>
              </w:rPr>
            </w:pPr>
          </w:p>
        </w:tc>
        <w:tc>
          <w:tcPr>
            <w:tcW w:w="3260"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довша</w:t>
            </w:r>
          </w:p>
          <w:p w:rsidR="004A2340" w:rsidRDefault="004A2340" w:rsidP="004A2340">
            <w:pPr>
              <w:spacing w:line="240" w:lineRule="auto"/>
              <w:ind w:firstLine="0"/>
            </w:pPr>
            <w:r>
              <w:rPr>
                <w:sz w:val="20"/>
                <w:szCs w:val="20"/>
                <w:lang w:val="en-US"/>
              </w:rPr>
              <w:t>longer</w:t>
            </w:r>
          </w:p>
        </w:tc>
        <w:tc>
          <w:tcPr>
            <w:tcW w:w="2552" w:type="dxa"/>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5"/>
              <w:rPr>
                <w:sz w:val="24"/>
                <w:szCs w:val="24"/>
                <w:lang w:val="en-US"/>
              </w:rPr>
            </w:pPr>
            <w:r>
              <w:rPr>
                <w:sz w:val="24"/>
                <w:szCs w:val="24"/>
                <w:lang w:val="en-US"/>
              </w:rPr>
              <w:t>Segorbe, Du Chilly, Imperiale de Trebizonde, Tonda Gentile delle Langhe, Tombul</w:t>
            </w:r>
          </w:p>
        </w:tc>
        <w:tc>
          <w:tcPr>
            <w:tcW w:w="993" w:type="dxa"/>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bl>
    <w:p w:rsidR="00AD4F5D" w:rsidRDefault="00AD4F5D"/>
    <w:tbl>
      <w:tblPr>
        <w:tblW w:w="10490" w:type="dxa"/>
        <w:tblInd w:w="-5" w:type="dxa"/>
        <w:tblLayout w:type="fixed"/>
        <w:tblLook w:val="0000" w:firstRow="0" w:lastRow="0" w:firstColumn="0" w:lastColumn="0" w:noHBand="0" w:noVBand="0"/>
      </w:tblPr>
      <w:tblGrid>
        <w:gridCol w:w="991"/>
        <w:gridCol w:w="210"/>
        <w:gridCol w:w="915"/>
        <w:gridCol w:w="347"/>
        <w:gridCol w:w="522"/>
        <w:gridCol w:w="700"/>
        <w:gridCol w:w="142"/>
        <w:gridCol w:w="56"/>
        <w:gridCol w:w="1119"/>
        <w:gridCol w:w="68"/>
        <w:gridCol w:w="319"/>
        <w:gridCol w:w="1294"/>
        <w:gridCol w:w="262"/>
        <w:gridCol w:w="707"/>
        <w:gridCol w:w="1845"/>
        <w:gridCol w:w="226"/>
        <w:gridCol w:w="50"/>
        <w:gridCol w:w="116"/>
        <w:gridCol w:w="601"/>
      </w:tblGrid>
      <w:tr w:rsidR="004A2340" w:rsidTr="00AD4F5D">
        <w:trPr>
          <w:trHeight w:val="439"/>
        </w:trPr>
        <w:tc>
          <w:tcPr>
            <w:tcW w:w="991" w:type="dxa"/>
            <w:vMerge w:val="restart"/>
            <w:tcBorders>
              <w:top w:val="single" w:sz="4" w:space="0" w:color="auto"/>
              <w:left w:val="single" w:sz="4" w:space="0" w:color="auto"/>
              <w:bottom w:val="single" w:sz="4" w:space="0" w:color="auto"/>
              <w:right w:val="single" w:sz="4" w:space="0" w:color="auto"/>
            </w:tcBorders>
          </w:tcPr>
          <w:p w:rsidR="004A2340" w:rsidRDefault="00AD4F5D" w:rsidP="004A2340">
            <w:pPr>
              <w:spacing w:line="240" w:lineRule="auto"/>
              <w:ind w:firstLine="0"/>
              <w:jc w:val="center"/>
              <w:rPr>
                <w:bCs/>
                <w:iCs/>
                <w:sz w:val="24"/>
                <w:szCs w:val="24"/>
                <w:lang w:val="uk-UA"/>
              </w:rPr>
            </w:pPr>
            <w:r>
              <w:rPr>
                <w:bCs/>
                <w:iCs/>
                <w:sz w:val="24"/>
                <w:szCs w:val="24"/>
                <w:lang w:val="en-US"/>
              </w:rPr>
              <w:lastRenderedPageBreak/>
              <w:t>5</w:t>
            </w:r>
            <w:r w:rsidR="004A2340">
              <w:rPr>
                <w:bCs/>
                <w:iCs/>
                <w:sz w:val="24"/>
                <w:szCs w:val="24"/>
              </w:rPr>
              <w:t>.</w:t>
            </w:r>
            <w:r w:rsidR="004A2340">
              <w:rPr>
                <w:bCs/>
                <w:iCs/>
                <w:sz w:val="24"/>
                <w:szCs w:val="24"/>
                <w:lang w:val="uk-UA"/>
              </w:rPr>
              <w:t>6</w:t>
            </w:r>
          </w:p>
          <w:p w:rsidR="004A2340" w:rsidRDefault="004A2340" w:rsidP="004A2340">
            <w:pPr>
              <w:spacing w:line="240" w:lineRule="auto"/>
              <w:ind w:firstLine="0"/>
              <w:jc w:val="center"/>
              <w:rPr>
                <w:bCs/>
                <w:iCs/>
                <w:sz w:val="24"/>
                <w:szCs w:val="24"/>
              </w:rPr>
            </w:pPr>
            <w:r>
              <w:rPr>
                <w:bCs/>
                <w:iCs/>
                <w:sz w:val="24"/>
                <w:szCs w:val="24"/>
              </w:rPr>
              <w:t>(24)</w:t>
            </w:r>
          </w:p>
        </w:tc>
        <w:tc>
          <w:tcPr>
            <w:tcW w:w="2694" w:type="dxa"/>
            <w:gridSpan w:val="5"/>
            <w:vMerge w:val="restart"/>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5"/>
              <w:rPr>
                <w:sz w:val="24"/>
                <w:szCs w:val="24"/>
                <w:lang w:val="en-US"/>
              </w:rPr>
            </w:pPr>
            <w:r>
              <w:rPr>
                <w:sz w:val="24"/>
                <w:szCs w:val="24"/>
              </w:rPr>
              <w:t>Обгортка: зазубленість</w:t>
            </w:r>
          </w:p>
          <w:p w:rsidR="004A2340" w:rsidRDefault="004A2340" w:rsidP="004A2340">
            <w:pPr>
              <w:spacing w:line="240" w:lineRule="auto"/>
              <w:ind w:firstLine="35"/>
            </w:pPr>
            <w:r>
              <w:rPr>
                <w:sz w:val="20"/>
                <w:szCs w:val="20"/>
                <w:lang w:val="en-US"/>
              </w:rPr>
              <w:t>Involucre: indentation</w:t>
            </w: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слабка</w:t>
            </w:r>
          </w:p>
          <w:p w:rsidR="004A2340" w:rsidRDefault="004A2340" w:rsidP="004A2340">
            <w:pPr>
              <w:spacing w:line="240" w:lineRule="auto"/>
              <w:ind w:firstLine="0"/>
              <w:rPr>
                <w:sz w:val="20"/>
                <w:szCs w:val="20"/>
                <w:lang w:val="en-US"/>
              </w:rPr>
            </w:pPr>
            <w:r>
              <w:rPr>
                <w:sz w:val="20"/>
                <w:szCs w:val="20"/>
                <w:lang w:val="en-US"/>
              </w:rPr>
              <w:t>weak</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5"/>
              <w:rPr>
                <w:sz w:val="24"/>
                <w:szCs w:val="24"/>
                <w:lang w:val="en-US"/>
              </w:rPr>
            </w:pPr>
            <w:r>
              <w:rPr>
                <w:sz w:val="24"/>
                <w:szCs w:val="24"/>
                <w:lang w:val="en-US"/>
              </w:rPr>
              <w:t>Du Chilly, Tombul</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помірна</w:t>
            </w:r>
          </w:p>
          <w:p w:rsidR="004A2340" w:rsidRDefault="004A2340" w:rsidP="004A2340">
            <w:pPr>
              <w:spacing w:line="240" w:lineRule="auto"/>
              <w:ind w:firstLine="0"/>
            </w:pPr>
            <w:r>
              <w:rPr>
                <w:sz w:val="20"/>
                <w:szCs w:val="20"/>
                <w:lang w:val="en-US"/>
              </w:rPr>
              <w:t>medium</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5"/>
              <w:rPr>
                <w:sz w:val="24"/>
                <w:szCs w:val="24"/>
                <w:lang w:val="en-US"/>
              </w:rPr>
            </w:pPr>
            <w:r>
              <w:rPr>
                <w:sz w:val="24"/>
                <w:szCs w:val="24"/>
                <w:lang w:val="en-US"/>
              </w:rPr>
              <w:t>Tonda Gentile delle Langhe, Fertile de Coutard</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сильна</w:t>
            </w:r>
          </w:p>
          <w:p w:rsidR="004A2340" w:rsidRDefault="004A2340" w:rsidP="004A2340">
            <w:pPr>
              <w:spacing w:line="240" w:lineRule="auto"/>
              <w:ind w:firstLine="0"/>
              <w:rPr>
                <w:sz w:val="20"/>
                <w:szCs w:val="20"/>
                <w:lang w:val="en-US"/>
              </w:rPr>
            </w:pPr>
            <w:r>
              <w:rPr>
                <w:sz w:val="20"/>
                <w:szCs w:val="20"/>
                <w:lang w:val="en-US"/>
              </w:rPr>
              <w:t>strong</w:t>
            </w:r>
          </w:p>
          <w:p w:rsidR="00D87288" w:rsidRDefault="00D87288" w:rsidP="004A2340">
            <w:pPr>
              <w:spacing w:line="240" w:lineRule="auto"/>
              <w:ind w:firstLine="0"/>
            </w:pP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5"/>
              <w:rPr>
                <w:sz w:val="24"/>
                <w:szCs w:val="24"/>
              </w:rPr>
            </w:pPr>
            <w:r>
              <w:rPr>
                <w:sz w:val="24"/>
                <w:szCs w:val="24"/>
                <w:lang w:val="en-US"/>
              </w:rPr>
              <w:t>Negret, Gunslebert</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val="restart"/>
            <w:tcBorders>
              <w:top w:val="single" w:sz="4" w:space="0" w:color="auto"/>
              <w:left w:val="single" w:sz="4" w:space="0" w:color="auto"/>
              <w:right w:val="single" w:sz="4" w:space="0" w:color="auto"/>
            </w:tcBorders>
          </w:tcPr>
          <w:p w:rsidR="004A2340" w:rsidRDefault="00AD4F5D" w:rsidP="004A2340">
            <w:pPr>
              <w:spacing w:line="240" w:lineRule="auto"/>
              <w:ind w:firstLine="0"/>
              <w:jc w:val="center"/>
              <w:rPr>
                <w:bCs/>
                <w:iCs/>
                <w:sz w:val="24"/>
                <w:szCs w:val="24"/>
                <w:lang w:val="uk-UA"/>
              </w:rPr>
            </w:pPr>
            <w:r>
              <w:rPr>
                <w:bCs/>
                <w:iCs/>
                <w:sz w:val="24"/>
                <w:szCs w:val="24"/>
                <w:lang w:val="en-US"/>
              </w:rPr>
              <w:t>5</w:t>
            </w:r>
            <w:r w:rsidR="004A2340">
              <w:rPr>
                <w:bCs/>
                <w:iCs/>
                <w:sz w:val="24"/>
                <w:szCs w:val="24"/>
              </w:rPr>
              <w:t>.</w:t>
            </w:r>
            <w:r w:rsidR="004A2340">
              <w:rPr>
                <w:bCs/>
                <w:iCs/>
                <w:sz w:val="24"/>
                <w:szCs w:val="24"/>
                <w:lang w:val="uk-UA"/>
              </w:rPr>
              <w:t>7</w:t>
            </w:r>
          </w:p>
          <w:p w:rsidR="004A2340" w:rsidRDefault="004A2340" w:rsidP="004A2340">
            <w:pPr>
              <w:spacing w:line="240" w:lineRule="auto"/>
              <w:ind w:firstLine="0"/>
              <w:jc w:val="center"/>
              <w:rPr>
                <w:bCs/>
                <w:iCs/>
                <w:sz w:val="24"/>
                <w:szCs w:val="24"/>
              </w:rPr>
            </w:pPr>
            <w:r>
              <w:rPr>
                <w:bCs/>
                <w:iCs/>
                <w:sz w:val="24"/>
                <w:szCs w:val="24"/>
              </w:rPr>
              <w:t>(2</w:t>
            </w:r>
            <w:r>
              <w:rPr>
                <w:bCs/>
                <w:iCs/>
                <w:sz w:val="24"/>
                <w:szCs w:val="24"/>
                <w:lang w:val="uk-UA"/>
              </w:rPr>
              <w:t>6</w:t>
            </w:r>
            <w:r>
              <w:rPr>
                <w:bCs/>
                <w:iCs/>
                <w:sz w:val="24"/>
                <w:szCs w:val="24"/>
              </w:rPr>
              <w:t>)</w:t>
            </w:r>
          </w:p>
        </w:tc>
        <w:tc>
          <w:tcPr>
            <w:tcW w:w="2694" w:type="dxa"/>
            <w:gridSpan w:val="5"/>
            <w:vMerge w:val="restart"/>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rPr>
              <w:t>Обгортка</w:t>
            </w:r>
            <w:r>
              <w:rPr>
                <w:sz w:val="24"/>
                <w:szCs w:val="24"/>
                <w:lang w:val="en-US"/>
              </w:rPr>
              <w:t xml:space="preserve">: </w:t>
            </w:r>
            <w:r>
              <w:rPr>
                <w:sz w:val="24"/>
                <w:szCs w:val="24"/>
              </w:rPr>
              <w:t>основа</w:t>
            </w:r>
            <w:r>
              <w:rPr>
                <w:sz w:val="24"/>
                <w:szCs w:val="24"/>
                <w:lang w:val="en-US"/>
              </w:rPr>
              <w:t xml:space="preserve"> </w:t>
            </w:r>
            <w:r>
              <w:rPr>
                <w:sz w:val="24"/>
                <w:szCs w:val="24"/>
              </w:rPr>
              <w:t>за</w:t>
            </w:r>
            <w:r>
              <w:rPr>
                <w:sz w:val="24"/>
                <w:szCs w:val="24"/>
                <w:lang w:val="en-US"/>
              </w:rPr>
              <w:t xml:space="preserve"> </w:t>
            </w:r>
            <w:r>
              <w:rPr>
                <w:sz w:val="24"/>
                <w:szCs w:val="24"/>
              </w:rPr>
              <w:t>товщиною</w:t>
            </w:r>
          </w:p>
          <w:p w:rsidR="004A2340" w:rsidRDefault="004A2340" w:rsidP="004A2340">
            <w:pPr>
              <w:spacing w:line="240" w:lineRule="auto"/>
              <w:ind w:firstLine="0"/>
              <w:rPr>
                <w:sz w:val="20"/>
                <w:szCs w:val="20"/>
                <w:lang w:val="uk-UA"/>
              </w:rPr>
            </w:pPr>
            <w:r>
              <w:rPr>
                <w:sz w:val="20"/>
                <w:szCs w:val="20"/>
                <w:lang w:val="en-US"/>
              </w:rPr>
              <w:t>Involucre: thickness of base</w:t>
            </w: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eastAsia="uk-UA"/>
              </w:rPr>
            </w:pPr>
            <w:r>
              <w:rPr>
                <w:sz w:val="24"/>
                <w:szCs w:val="24"/>
                <w:lang w:val="uk-UA" w:eastAsia="uk-UA"/>
              </w:rPr>
              <w:t>тонка</w:t>
            </w:r>
          </w:p>
          <w:p w:rsidR="004A2340" w:rsidRDefault="004A2340" w:rsidP="004A2340">
            <w:pPr>
              <w:spacing w:line="240" w:lineRule="auto"/>
              <w:ind w:firstLine="0"/>
              <w:rPr>
                <w:sz w:val="20"/>
                <w:szCs w:val="20"/>
                <w:highlight w:val="green"/>
                <w:lang w:val="uk-UA" w:eastAsia="uk-UA"/>
              </w:rPr>
            </w:pPr>
            <w:r>
              <w:rPr>
                <w:sz w:val="20"/>
                <w:szCs w:val="20"/>
                <w:lang w:val="en-US"/>
              </w:rPr>
              <w:t>thin</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35"/>
              <w:rPr>
                <w:sz w:val="24"/>
                <w:szCs w:val="24"/>
                <w:lang w:val="uk-UA" w:eastAsia="uk-UA"/>
              </w:rPr>
            </w:pPr>
            <w:r>
              <w:rPr>
                <w:sz w:val="24"/>
                <w:szCs w:val="24"/>
                <w:lang w:val="uk-UA" w:eastAsia="uk-UA"/>
              </w:rPr>
              <w:t>Cosford</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ind w:firstLine="0"/>
              <w:rPr>
                <w:highlight w:val="green"/>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помірна</w:t>
            </w:r>
          </w:p>
          <w:p w:rsidR="004A2340" w:rsidRDefault="004A2340" w:rsidP="004A2340">
            <w:pPr>
              <w:tabs>
                <w:tab w:val="left" w:pos="450"/>
                <w:tab w:val="left" w:pos="3600"/>
                <w:tab w:val="left" w:pos="5130"/>
                <w:tab w:val="left" w:pos="5940"/>
                <w:tab w:val="left" w:pos="6840"/>
                <w:tab w:val="left" w:pos="7740"/>
              </w:tabs>
              <w:spacing w:line="240" w:lineRule="auto"/>
              <w:ind w:firstLine="0"/>
              <w:rPr>
                <w:sz w:val="20"/>
                <w:szCs w:val="20"/>
                <w:highlight w:val="green"/>
                <w:lang w:val="uk-UA" w:eastAsia="uk-UA"/>
              </w:rPr>
            </w:pPr>
            <w:r>
              <w:rPr>
                <w:sz w:val="20"/>
                <w:szCs w:val="20"/>
                <w:lang w:val="en-US"/>
              </w:rPr>
              <w:t>medium</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eastAsia="uk-UA"/>
              </w:rPr>
            </w:pPr>
            <w:r>
              <w:rPr>
                <w:sz w:val="24"/>
                <w:szCs w:val="24"/>
                <w:lang w:val="uk-UA" w:eastAsia="uk-UA"/>
              </w:rPr>
              <w:t>Merveille de Bollwiller, Segorbe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ind w:firstLine="0"/>
              <w:rPr>
                <w:highlight w:val="green"/>
                <w:lang w:val="en-US"/>
              </w:rPr>
            </w:pP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4A2340">
            <w:pPr>
              <w:tabs>
                <w:tab w:val="left" w:pos="450"/>
                <w:tab w:val="left" w:pos="3600"/>
                <w:tab w:val="left" w:pos="5130"/>
                <w:tab w:val="left" w:pos="5940"/>
                <w:tab w:val="left" w:pos="6840"/>
                <w:tab w:val="left" w:pos="7740"/>
              </w:tabs>
              <w:spacing w:line="240" w:lineRule="auto"/>
              <w:ind w:firstLine="0"/>
              <w:rPr>
                <w:sz w:val="24"/>
                <w:szCs w:val="24"/>
                <w:lang w:val="uk-UA" w:eastAsia="uk-UA"/>
              </w:rPr>
            </w:pPr>
            <w:r>
              <w:rPr>
                <w:sz w:val="24"/>
                <w:szCs w:val="24"/>
                <w:lang w:val="uk-UA" w:eastAsia="uk-UA"/>
              </w:rPr>
              <w:t>товста</w:t>
            </w:r>
          </w:p>
          <w:p w:rsidR="004A2340" w:rsidRDefault="004A2340" w:rsidP="004A2340">
            <w:pPr>
              <w:tabs>
                <w:tab w:val="left" w:pos="450"/>
                <w:tab w:val="left" w:pos="3600"/>
                <w:tab w:val="left" w:pos="5130"/>
                <w:tab w:val="left" w:pos="5940"/>
                <w:tab w:val="left" w:pos="6840"/>
                <w:tab w:val="left" w:pos="7740"/>
              </w:tabs>
              <w:spacing w:line="240" w:lineRule="auto"/>
              <w:ind w:firstLine="0"/>
              <w:rPr>
                <w:sz w:val="20"/>
                <w:szCs w:val="20"/>
                <w:highlight w:val="green"/>
                <w:lang w:val="uk-UA" w:eastAsia="uk-UA"/>
              </w:rPr>
            </w:pPr>
            <w:r>
              <w:rPr>
                <w:sz w:val="20"/>
                <w:szCs w:val="20"/>
                <w:lang w:val="en-US"/>
              </w:rPr>
              <w:t>thick</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uk-UA" w:eastAsia="uk-UA"/>
              </w:rPr>
            </w:pPr>
            <w:r>
              <w:rPr>
                <w:sz w:val="24"/>
                <w:szCs w:val="24"/>
                <w:lang w:val="uk-UA" w:eastAsia="uk-UA"/>
              </w:rPr>
              <w:t>Tonda di Giffoni, Fertile de Coutard</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32"/>
              <w:jc w:val="center"/>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val="restart"/>
            <w:tcBorders>
              <w:top w:val="single" w:sz="4" w:space="0" w:color="auto"/>
              <w:left w:val="single" w:sz="4" w:space="0" w:color="auto"/>
              <w:right w:val="single" w:sz="4" w:space="0" w:color="auto"/>
            </w:tcBorders>
          </w:tcPr>
          <w:p w:rsidR="004A2340" w:rsidRDefault="00AD4F5D" w:rsidP="004A2340">
            <w:pPr>
              <w:spacing w:line="240" w:lineRule="auto"/>
              <w:ind w:firstLine="0"/>
              <w:jc w:val="center"/>
              <w:rPr>
                <w:bCs/>
                <w:iCs/>
                <w:sz w:val="24"/>
                <w:szCs w:val="24"/>
                <w:lang w:val="en-US"/>
              </w:rPr>
            </w:pPr>
            <w:r>
              <w:rPr>
                <w:bCs/>
                <w:iCs/>
                <w:sz w:val="24"/>
                <w:szCs w:val="24"/>
                <w:lang w:val="en-US"/>
              </w:rPr>
              <w:t>5</w:t>
            </w:r>
            <w:r w:rsidR="004A2340">
              <w:rPr>
                <w:bCs/>
                <w:iCs/>
                <w:sz w:val="24"/>
                <w:szCs w:val="24"/>
              </w:rPr>
              <w:t>.</w:t>
            </w:r>
            <w:r w:rsidR="004A2340">
              <w:rPr>
                <w:bCs/>
                <w:iCs/>
                <w:sz w:val="24"/>
                <w:szCs w:val="24"/>
                <w:lang w:val="en-US"/>
              </w:rPr>
              <w:t>8</w:t>
            </w:r>
          </w:p>
          <w:p w:rsidR="004A2340" w:rsidRDefault="004A2340" w:rsidP="004A2340">
            <w:pPr>
              <w:spacing w:line="240" w:lineRule="auto"/>
              <w:ind w:firstLine="0"/>
              <w:jc w:val="center"/>
              <w:rPr>
                <w:bCs/>
                <w:iCs/>
                <w:sz w:val="24"/>
                <w:szCs w:val="24"/>
              </w:rPr>
            </w:pPr>
            <w:r>
              <w:rPr>
                <w:bCs/>
                <w:iCs/>
                <w:sz w:val="24"/>
                <w:szCs w:val="24"/>
              </w:rPr>
              <w:t>(31)</w:t>
            </w:r>
          </w:p>
        </w:tc>
        <w:tc>
          <w:tcPr>
            <w:tcW w:w="2694" w:type="dxa"/>
            <w:gridSpan w:val="5"/>
            <w:vMerge w:val="restart"/>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rPr>
              <w:t>Горіх</w:t>
            </w:r>
            <w:r>
              <w:rPr>
                <w:sz w:val="24"/>
                <w:szCs w:val="24"/>
                <w:lang w:val="en-US"/>
              </w:rPr>
              <w:t xml:space="preserve">: </w:t>
            </w:r>
            <w:r>
              <w:rPr>
                <w:sz w:val="24"/>
                <w:szCs w:val="24"/>
              </w:rPr>
              <w:t>розмір</w:t>
            </w:r>
            <w:r>
              <w:rPr>
                <w:sz w:val="24"/>
                <w:szCs w:val="24"/>
                <w:lang w:val="en-US"/>
              </w:rPr>
              <w:t xml:space="preserve"> (</w:t>
            </w:r>
            <w:r>
              <w:rPr>
                <w:sz w:val="24"/>
                <w:szCs w:val="24"/>
              </w:rPr>
              <w:t>вид</w:t>
            </w:r>
            <w:r>
              <w:rPr>
                <w:sz w:val="24"/>
                <w:szCs w:val="24"/>
                <w:lang w:val="en-US"/>
              </w:rPr>
              <w:t xml:space="preserve"> </w:t>
            </w:r>
            <w:r>
              <w:rPr>
                <w:sz w:val="24"/>
                <w:szCs w:val="24"/>
              </w:rPr>
              <w:t>збоку</w:t>
            </w:r>
            <w:r>
              <w:rPr>
                <w:sz w:val="24"/>
                <w:szCs w:val="24"/>
                <w:lang w:val="en-US"/>
              </w:rPr>
              <w:t>)</w:t>
            </w:r>
          </w:p>
          <w:p w:rsidR="004A2340" w:rsidRDefault="004A2340" w:rsidP="004A2340">
            <w:pPr>
              <w:spacing w:line="240" w:lineRule="auto"/>
              <w:ind w:firstLine="0"/>
              <w:rPr>
                <w:sz w:val="20"/>
                <w:szCs w:val="20"/>
                <w:lang w:val="uk-UA"/>
              </w:rPr>
            </w:pPr>
            <w:r>
              <w:rPr>
                <w:sz w:val="20"/>
                <w:szCs w:val="20"/>
                <w:lang w:val="en-US"/>
              </w:rPr>
              <w:t>Nut</w:t>
            </w:r>
            <w:r>
              <w:rPr>
                <w:sz w:val="20"/>
                <w:szCs w:val="20"/>
                <w:lang w:val="uk-UA"/>
              </w:rPr>
              <w:t>:</w:t>
            </w:r>
            <w:r>
              <w:rPr>
                <w:sz w:val="20"/>
                <w:szCs w:val="20"/>
                <w:lang w:val="en-US"/>
              </w:rPr>
              <w:t xml:space="preserve">size </w:t>
            </w:r>
            <w:r>
              <w:rPr>
                <w:sz w:val="20"/>
                <w:szCs w:val="20"/>
                <w:lang w:val="uk-UA"/>
              </w:rPr>
              <w:t>(</w:t>
            </w:r>
            <w:r>
              <w:rPr>
                <w:sz w:val="20"/>
                <w:szCs w:val="20"/>
                <w:lang w:val="en-US"/>
              </w:rPr>
              <w:t>lateral view</w:t>
            </w:r>
            <w:r>
              <w:rPr>
                <w:sz w:val="20"/>
                <w:szCs w:val="20"/>
                <w:lang w:val="uk-UA"/>
              </w:rPr>
              <w:t>)</w:t>
            </w:r>
          </w:p>
          <w:p w:rsidR="004A2340" w:rsidRDefault="004A2340" w:rsidP="004A2340">
            <w:pPr>
              <w:spacing w:line="240" w:lineRule="auto"/>
              <w:ind w:firstLine="0"/>
              <w:rPr>
                <w:sz w:val="20"/>
                <w:szCs w:val="20"/>
                <w:highlight w:val="green"/>
                <w:lang w:val="uk-UA"/>
              </w:rPr>
            </w:pPr>
          </w:p>
          <w:p w:rsidR="004A2340" w:rsidRDefault="004A2340" w:rsidP="004A2340">
            <w:pPr>
              <w:spacing w:line="240" w:lineRule="auto"/>
              <w:ind w:firstLine="0"/>
              <w:rPr>
                <w:bCs/>
                <w:iCs/>
                <w:sz w:val="24"/>
                <w:szCs w:val="24"/>
                <w:highlight w:val="green"/>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 xml:space="preserve">дуже малий </w:t>
            </w:r>
          </w:p>
          <w:p w:rsidR="004A2340" w:rsidRDefault="004A2340" w:rsidP="004A2340">
            <w:pPr>
              <w:spacing w:line="240" w:lineRule="auto"/>
              <w:ind w:firstLine="0"/>
              <w:rPr>
                <w:sz w:val="20"/>
                <w:szCs w:val="20"/>
                <w:lang w:val="en-US"/>
              </w:rPr>
            </w:pPr>
            <w:r>
              <w:rPr>
                <w:sz w:val="20"/>
                <w:szCs w:val="20"/>
                <w:lang w:val="en-US"/>
              </w:rPr>
              <w:t>very small</w:t>
            </w:r>
          </w:p>
        </w:tc>
        <w:tc>
          <w:tcPr>
            <w:tcW w:w="2552" w:type="dxa"/>
            <w:gridSpan w:val="2"/>
            <w:tcBorders>
              <w:top w:val="single" w:sz="4" w:space="0" w:color="auto"/>
              <w:left w:val="single" w:sz="4" w:space="0" w:color="auto"/>
              <w:right w:val="single" w:sz="4" w:space="0" w:color="auto"/>
            </w:tcBorders>
          </w:tcPr>
          <w:p w:rsidR="004A2340" w:rsidRDefault="004A2340" w:rsidP="004A2340">
            <w:pPr>
              <w:ind w:firstLine="0"/>
              <w:rPr>
                <w:sz w:val="24"/>
                <w:szCs w:val="24"/>
                <w:lang w:val="uk-UA" w:eastAsia="uk-UA"/>
              </w:rPr>
            </w:pPr>
            <w:r>
              <w:rPr>
                <w:sz w:val="24"/>
                <w:szCs w:val="24"/>
                <w:lang w:val="uk-UA"/>
              </w:rPr>
              <w:t>Morell</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1</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sz w:val="24"/>
                <w:szCs w:val="24"/>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ind w:firstLine="0"/>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малий</w:t>
            </w:r>
          </w:p>
          <w:p w:rsidR="004A2340" w:rsidRDefault="004A2340" w:rsidP="004A2340">
            <w:pPr>
              <w:spacing w:line="240" w:lineRule="auto"/>
              <w:ind w:firstLine="0"/>
            </w:pPr>
            <w:r>
              <w:rPr>
                <w:sz w:val="20"/>
                <w:szCs w:val="20"/>
                <w:lang w:val="en-US"/>
              </w:rPr>
              <w:t>small</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lang w:val="uk-UA" w:eastAsia="uk-UA"/>
              </w:rPr>
              <w:t>Tombul, Negret, Tonda Gentile delle Langhe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sz w:val="24"/>
                <w:szCs w:val="24"/>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ind w:firstLine="0"/>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середній</w:t>
            </w:r>
          </w:p>
          <w:p w:rsidR="004A2340" w:rsidRDefault="004A2340" w:rsidP="004A2340">
            <w:pPr>
              <w:spacing w:line="240" w:lineRule="auto"/>
              <w:ind w:firstLine="0"/>
            </w:pPr>
            <w:r>
              <w:rPr>
                <w:sz w:val="20"/>
                <w:szCs w:val="20"/>
                <w:lang w:val="en-US"/>
              </w:rPr>
              <w:t>medium</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lang w:val="uk-UA" w:eastAsia="uk-UA"/>
              </w:rPr>
              <w:t>Segorbe, Tonda di Giffoni</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sz w:val="24"/>
                <w:szCs w:val="24"/>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ind w:firstLine="0"/>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великий</w:t>
            </w:r>
          </w:p>
          <w:p w:rsidR="004A2340" w:rsidRDefault="004A2340" w:rsidP="004A2340">
            <w:pPr>
              <w:spacing w:line="240" w:lineRule="auto"/>
              <w:ind w:firstLine="0"/>
            </w:pPr>
            <w:r>
              <w:rPr>
                <w:sz w:val="20"/>
                <w:szCs w:val="20"/>
                <w:lang w:val="en-US"/>
              </w:rPr>
              <w:t>large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lang w:val="uk-UA" w:eastAsia="uk-UA"/>
              </w:rPr>
              <w:t>Fertile de Coutard, Merveille de Bollwiller</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sz w:val="24"/>
                <w:szCs w:val="24"/>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ind w:firstLine="0"/>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дуже великий</w:t>
            </w:r>
          </w:p>
          <w:p w:rsidR="004A2340" w:rsidRDefault="004A2340" w:rsidP="004A2340">
            <w:pPr>
              <w:spacing w:line="240" w:lineRule="auto"/>
              <w:ind w:firstLine="0"/>
            </w:pPr>
            <w:r>
              <w:rPr>
                <w:sz w:val="20"/>
                <w:szCs w:val="20"/>
                <w:lang w:val="en-US"/>
              </w:rPr>
              <w:t>very large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eastAsia="uk-UA"/>
              </w:rPr>
            </w:pPr>
            <w:r>
              <w:rPr>
                <w:sz w:val="24"/>
                <w:szCs w:val="24"/>
                <w:lang w:val="uk-UA" w:eastAsia="uk-UA"/>
              </w:rPr>
              <w:t>Fertile de Coutard, Tonda Gentile delle Langhe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9</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val="restart"/>
            <w:tcBorders>
              <w:top w:val="single" w:sz="4" w:space="0" w:color="auto"/>
              <w:left w:val="single" w:sz="4" w:space="0" w:color="auto"/>
              <w:right w:val="single" w:sz="4" w:space="0" w:color="auto"/>
            </w:tcBorders>
          </w:tcPr>
          <w:p w:rsidR="004A2340" w:rsidRDefault="00AD4F5D" w:rsidP="004A2340">
            <w:pPr>
              <w:spacing w:line="240" w:lineRule="auto"/>
              <w:ind w:firstLine="0"/>
              <w:jc w:val="center"/>
              <w:rPr>
                <w:bCs/>
                <w:iCs/>
                <w:sz w:val="24"/>
                <w:szCs w:val="24"/>
                <w:lang w:val="en-US"/>
              </w:rPr>
            </w:pPr>
            <w:r>
              <w:rPr>
                <w:bCs/>
                <w:iCs/>
                <w:sz w:val="24"/>
                <w:szCs w:val="24"/>
                <w:lang w:val="en-US"/>
              </w:rPr>
              <w:t>5</w:t>
            </w:r>
            <w:r w:rsidR="004A2340">
              <w:rPr>
                <w:bCs/>
                <w:iCs/>
                <w:sz w:val="24"/>
                <w:szCs w:val="24"/>
              </w:rPr>
              <w:t>.</w:t>
            </w:r>
            <w:r w:rsidR="004A2340">
              <w:rPr>
                <w:bCs/>
                <w:iCs/>
                <w:sz w:val="24"/>
                <w:szCs w:val="24"/>
                <w:lang w:val="en-US"/>
              </w:rPr>
              <w:t>9</w:t>
            </w:r>
          </w:p>
          <w:p w:rsidR="004A2340" w:rsidRDefault="004A2340" w:rsidP="004A2340">
            <w:pPr>
              <w:spacing w:line="240" w:lineRule="auto"/>
              <w:ind w:firstLine="0"/>
              <w:jc w:val="center"/>
              <w:rPr>
                <w:bCs/>
                <w:iCs/>
                <w:sz w:val="24"/>
                <w:szCs w:val="24"/>
              </w:rPr>
            </w:pPr>
            <w:r>
              <w:rPr>
                <w:bCs/>
                <w:iCs/>
                <w:sz w:val="24"/>
                <w:szCs w:val="24"/>
              </w:rPr>
              <w:t>(32)</w:t>
            </w:r>
          </w:p>
        </w:tc>
        <w:tc>
          <w:tcPr>
            <w:tcW w:w="2694" w:type="dxa"/>
            <w:gridSpan w:val="5"/>
            <w:vMerge w:val="restart"/>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rPr>
              <w:t>Горіх: форма</w:t>
            </w:r>
          </w:p>
          <w:p w:rsidR="004A2340" w:rsidRDefault="004A2340" w:rsidP="004A2340">
            <w:pPr>
              <w:spacing w:line="240" w:lineRule="auto"/>
              <w:ind w:firstLine="0"/>
              <w:rPr>
                <w:sz w:val="20"/>
                <w:szCs w:val="20"/>
                <w:lang w:val="uk-UA"/>
              </w:rPr>
            </w:pPr>
            <w:r>
              <w:rPr>
                <w:sz w:val="20"/>
                <w:szCs w:val="20"/>
                <w:lang w:val="en-US"/>
              </w:rPr>
              <w:t>Nut: shape</w:t>
            </w: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куляста</w:t>
            </w:r>
          </w:p>
          <w:p w:rsidR="004A2340" w:rsidRDefault="004A2340" w:rsidP="004A2340">
            <w:pPr>
              <w:spacing w:line="240" w:lineRule="auto"/>
              <w:ind w:firstLine="0"/>
            </w:pPr>
            <w:r>
              <w:rPr>
                <w:sz w:val="20"/>
                <w:szCs w:val="20"/>
                <w:lang w:val="en-US"/>
              </w:rPr>
              <w:t>globular</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lang w:val="uk-UA" w:eastAsia="uk-UA"/>
              </w:rPr>
              <w:t>Merveille de Bollwiller</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1</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конічна</w:t>
            </w:r>
          </w:p>
          <w:p w:rsidR="004A2340" w:rsidRDefault="004A2340" w:rsidP="004A2340">
            <w:pPr>
              <w:spacing w:line="240" w:lineRule="auto"/>
              <w:ind w:firstLine="0"/>
            </w:pPr>
            <w:r>
              <w:rPr>
                <w:sz w:val="20"/>
                <w:szCs w:val="20"/>
                <w:lang w:val="en-US"/>
              </w:rPr>
              <w:t>conical</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lang w:val="uk-UA" w:eastAsia="uk-UA"/>
              </w:rPr>
              <w:t>Negret, Imperatrice Eugenie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2</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lang w:val="uk-UA"/>
              </w:rPr>
              <w:t>овальна</w:t>
            </w:r>
          </w:p>
          <w:p w:rsidR="004A2340" w:rsidRDefault="004A2340" w:rsidP="004A2340">
            <w:pPr>
              <w:spacing w:line="240" w:lineRule="auto"/>
              <w:ind w:firstLine="0"/>
              <w:rPr>
                <w:sz w:val="20"/>
                <w:szCs w:val="20"/>
                <w:lang w:val="en-US"/>
              </w:rPr>
            </w:pPr>
            <w:r>
              <w:rPr>
                <w:sz w:val="20"/>
                <w:szCs w:val="20"/>
                <w:lang w:val="en-US"/>
              </w:rPr>
              <w:t>oval</w:t>
            </w:r>
          </w:p>
          <w:p w:rsidR="004A2340" w:rsidRDefault="004A2340" w:rsidP="004A2340">
            <w:pPr>
              <w:spacing w:line="240" w:lineRule="auto"/>
              <w:ind w:firstLine="0"/>
            </w:pP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eastAsia="uk-UA"/>
              </w:rPr>
            </w:pPr>
            <w:r>
              <w:rPr>
                <w:sz w:val="24"/>
                <w:szCs w:val="24"/>
                <w:lang w:val="uk-UA" w:eastAsia="uk-UA"/>
              </w:rPr>
              <w:t>Fertile de Coutard, Tonda Gentile delle Langhe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ind w:firstLine="0"/>
              <w:jc w:val="center"/>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lang w:val="uk-UA"/>
              </w:rPr>
              <w:t>видовжена</w:t>
            </w:r>
          </w:p>
          <w:p w:rsidR="004A2340" w:rsidRDefault="004A2340" w:rsidP="004A2340">
            <w:pPr>
              <w:spacing w:line="240" w:lineRule="auto"/>
              <w:ind w:firstLine="0"/>
              <w:rPr>
                <w:sz w:val="24"/>
                <w:szCs w:val="24"/>
                <w:lang w:val="uk-UA"/>
              </w:rPr>
            </w:pPr>
            <w:r>
              <w:rPr>
                <w:sz w:val="20"/>
                <w:szCs w:val="20"/>
                <w:lang w:val="pt-PT"/>
              </w:rPr>
              <w:t>elongated</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4</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val="restart"/>
            <w:tcBorders>
              <w:top w:val="single" w:sz="4" w:space="0" w:color="auto"/>
              <w:left w:val="single" w:sz="4" w:space="0" w:color="auto"/>
              <w:right w:val="single" w:sz="4" w:space="0" w:color="auto"/>
            </w:tcBorders>
          </w:tcPr>
          <w:p w:rsidR="004A2340" w:rsidRDefault="00AD4F5D" w:rsidP="004A2340">
            <w:pPr>
              <w:spacing w:line="240" w:lineRule="auto"/>
              <w:ind w:firstLine="0"/>
              <w:jc w:val="center"/>
              <w:rPr>
                <w:bCs/>
                <w:iCs/>
                <w:sz w:val="24"/>
                <w:szCs w:val="24"/>
                <w:lang w:val="en-US"/>
              </w:rPr>
            </w:pPr>
            <w:r>
              <w:rPr>
                <w:bCs/>
                <w:iCs/>
                <w:sz w:val="24"/>
                <w:szCs w:val="24"/>
                <w:lang w:val="en-US"/>
              </w:rPr>
              <w:t>5</w:t>
            </w:r>
            <w:r w:rsidR="004A2340">
              <w:rPr>
                <w:bCs/>
                <w:iCs/>
                <w:sz w:val="24"/>
                <w:szCs w:val="24"/>
              </w:rPr>
              <w:t>.</w:t>
            </w:r>
            <w:r w:rsidR="004A2340">
              <w:rPr>
                <w:bCs/>
                <w:iCs/>
                <w:sz w:val="24"/>
                <w:szCs w:val="24"/>
                <w:lang w:val="en-US"/>
              </w:rPr>
              <w:t>10</w:t>
            </w:r>
          </w:p>
          <w:p w:rsidR="004A2340" w:rsidRDefault="004A2340" w:rsidP="004A2340">
            <w:pPr>
              <w:spacing w:line="240" w:lineRule="auto"/>
              <w:ind w:firstLine="0"/>
              <w:jc w:val="center"/>
              <w:rPr>
                <w:bCs/>
                <w:iCs/>
                <w:sz w:val="24"/>
                <w:szCs w:val="24"/>
              </w:rPr>
            </w:pPr>
            <w:r>
              <w:rPr>
                <w:bCs/>
                <w:iCs/>
                <w:sz w:val="24"/>
                <w:szCs w:val="24"/>
              </w:rPr>
              <w:t>(51)</w:t>
            </w:r>
          </w:p>
        </w:tc>
        <w:tc>
          <w:tcPr>
            <w:tcW w:w="2694" w:type="dxa"/>
            <w:gridSpan w:val="5"/>
            <w:vMerge w:val="restart"/>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Час</w:t>
            </w:r>
            <w:r>
              <w:rPr>
                <w:sz w:val="24"/>
                <w:szCs w:val="24"/>
                <w:lang w:val="en-US"/>
              </w:rPr>
              <w:t xml:space="preserve"> </w:t>
            </w:r>
            <w:r>
              <w:rPr>
                <w:sz w:val="24"/>
                <w:szCs w:val="24"/>
              </w:rPr>
              <w:t>достигання</w:t>
            </w:r>
          </w:p>
          <w:p w:rsidR="004A2340" w:rsidRDefault="004A2340" w:rsidP="004A2340">
            <w:pPr>
              <w:spacing w:line="240" w:lineRule="auto"/>
              <w:ind w:firstLine="0"/>
              <w:rPr>
                <w:bCs/>
                <w:iCs/>
                <w:sz w:val="20"/>
                <w:szCs w:val="20"/>
                <w:lang w:val="en-US"/>
              </w:rPr>
            </w:pPr>
            <w:r>
              <w:rPr>
                <w:sz w:val="20"/>
                <w:szCs w:val="20"/>
                <w:lang w:val="en-US"/>
              </w:rPr>
              <w:t>Time of ripening</w:t>
            </w: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дуже ранній</w:t>
            </w:r>
          </w:p>
          <w:p w:rsidR="004A2340" w:rsidRDefault="004A2340" w:rsidP="004A2340">
            <w:pPr>
              <w:spacing w:line="240" w:lineRule="auto"/>
              <w:ind w:firstLine="0"/>
              <w:rPr>
                <w:iCs/>
                <w:sz w:val="20"/>
                <w:szCs w:val="20"/>
                <w:lang w:val="en-US"/>
              </w:rPr>
            </w:pPr>
            <w:r>
              <w:rPr>
                <w:sz w:val="20"/>
                <w:szCs w:val="20"/>
                <w:lang w:val="en-US"/>
              </w:rPr>
              <w:t>very early</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GB"/>
              </w:rPr>
            </w:pPr>
            <w:r>
              <w:rPr>
                <w:sz w:val="24"/>
                <w:szCs w:val="24"/>
                <w:lang w:val="en-US"/>
              </w:rPr>
              <w:t>San Pere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1</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від дуже раннього до раннього</w:t>
            </w:r>
          </w:p>
          <w:p w:rsidR="004A2340" w:rsidRDefault="004A2340" w:rsidP="004A2340">
            <w:pPr>
              <w:spacing w:line="240" w:lineRule="auto"/>
              <w:ind w:firstLine="0"/>
            </w:pPr>
            <w:r>
              <w:rPr>
                <w:sz w:val="20"/>
                <w:szCs w:val="20"/>
              </w:rPr>
              <w:t>very early to early</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p>
          <w:p w:rsidR="004A2340" w:rsidRDefault="004A2340" w:rsidP="004A2340">
            <w:pPr>
              <w:spacing w:line="240" w:lineRule="auto"/>
              <w:ind w:firstLine="0"/>
              <w:rPr>
                <w:sz w:val="24"/>
                <w:szCs w:val="24"/>
              </w:rPr>
            </w:pP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2</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ранній</w:t>
            </w:r>
          </w:p>
          <w:p w:rsidR="004A2340" w:rsidRDefault="004A2340" w:rsidP="004A2340">
            <w:pPr>
              <w:spacing w:line="240" w:lineRule="auto"/>
              <w:ind w:firstLine="0"/>
            </w:pPr>
            <w:r>
              <w:rPr>
                <w:sz w:val="20"/>
                <w:szCs w:val="20"/>
              </w:rPr>
              <w:t>early</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Tonda Gentile delle Langhe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від раннього до середнього</w:t>
            </w:r>
          </w:p>
          <w:p w:rsidR="004A2340" w:rsidRDefault="004A2340" w:rsidP="004A2340">
            <w:pPr>
              <w:spacing w:line="240" w:lineRule="auto"/>
              <w:ind w:firstLine="0"/>
            </w:pPr>
            <w:r>
              <w:rPr>
                <w:sz w:val="20"/>
                <w:szCs w:val="20"/>
              </w:rPr>
              <w:t>early to medium</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San Giovanni</w:t>
            </w:r>
            <w:r>
              <w:rPr>
                <w:sz w:val="24"/>
                <w:szCs w:val="24"/>
              </w:rPr>
              <w:t>,</w:t>
            </w:r>
            <w:r>
              <w:rPr>
                <w:sz w:val="24"/>
                <w:szCs w:val="24"/>
                <w:lang w:val="en-US"/>
              </w:rPr>
              <w:t xml:space="preserve"> Grossal,</w:t>
            </w:r>
          </w:p>
          <w:p w:rsidR="004A2340" w:rsidRDefault="004A2340" w:rsidP="004A2340">
            <w:pPr>
              <w:spacing w:line="240" w:lineRule="auto"/>
              <w:ind w:firstLine="0"/>
              <w:rPr>
                <w:sz w:val="24"/>
                <w:szCs w:val="24"/>
              </w:rPr>
            </w:pP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4</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середній</w:t>
            </w:r>
          </w:p>
          <w:p w:rsidR="004A2340" w:rsidRDefault="004A2340" w:rsidP="004A2340">
            <w:pPr>
              <w:spacing w:line="240" w:lineRule="auto"/>
              <w:ind w:firstLine="0"/>
            </w:pPr>
            <w:r>
              <w:rPr>
                <w:sz w:val="20"/>
                <w:szCs w:val="20"/>
              </w:rPr>
              <w:t>medium</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Tonda Romana, Daviana, Morell</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від</w:t>
            </w:r>
            <w:r>
              <w:rPr>
                <w:sz w:val="24"/>
                <w:szCs w:val="24"/>
                <w:lang w:val="en-US"/>
              </w:rPr>
              <w:t xml:space="preserve"> </w:t>
            </w:r>
            <w:r>
              <w:rPr>
                <w:sz w:val="24"/>
                <w:szCs w:val="24"/>
              </w:rPr>
              <w:t>середнього</w:t>
            </w:r>
            <w:r>
              <w:rPr>
                <w:sz w:val="24"/>
                <w:szCs w:val="24"/>
                <w:lang w:val="en-US"/>
              </w:rPr>
              <w:t xml:space="preserve"> </w:t>
            </w:r>
            <w:r>
              <w:rPr>
                <w:sz w:val="24"/>
                <w:szCs w:val="24"/>
              </w:rPr>
              <w:t>до</w:t>
            </w:r>
            <w:r>
              <w:rPr>
                <w:sz w:val="24"/>
                <w:szCs w:val="24"/>
                <w:lang w:val="en-US"/>
              </w:rPr>
              <w:t xml:space="preserve"> </w:t>
            </w:r>
            <w:r>
              <w:rPr>
                <w:sz w:val="24"/>
                <w:szCs w:val="24"/>
              </w:rPr>
              <w:t>пізнього</w:t>
            </w:r>
          </w:p>
          <w:p w:rsidR="004A2340" w:rsidRDefault="004A2340" w:rsidP="004A2340">
            <w:pPr>
              <w:spacing w:line="240" w:lineRule="auto"/>
              <w:ind w:firstLine="0"/>
              <w:rPr>
                <w:lang w:val="en-US"/>
              </w:rPr>
            </w:pPr>
            <w:r>
              <w:rPr>
                <w:sz w:val="20"/>
                <w:szCs w:val="20"/>
                <w:lang w:val="en-US"/>
              </w:rPr>
              <w:t>medium to late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 xml:space="preserve">Fertile de Coutard </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6</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пізній</w:t>
            </w:r>
          </w:p>
          <w:p w:rsidR="004A2340" w:rsidRDefault="004A2340" w:rsidP="004A2340">
            <w:pPr>
              <w:spacing w:line="240" w:lineRule="auto"/>
              <w:ind w:firstLine="0"/>
            </w:pPr>
            <w:r>
              <w:rPr>
                <w:sz w:val="20"/>
                <w:szCs w:val="20"/>
              </w:rPr>
              <w:t>late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Negret, Merveille de Bollwiller</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від</w:t>
            </w:r>
            <w:r>
              <w:rPr>
                <w:sz w:val="24"/>
                <w:szCs w:val="24"/>
                <w:lang w:val="en-US"/>
              </w:rPr>
              <w:t xml:space="preserve"> </w:t>
            </w:r>
            <w:r>
              <w:rPr>
                <w:sz w:val="24"/>
                <w:szCs w:val="24"/>
              </w:rPr>
              <w:t>пізнього</w:t>
            </w:r>
            <w:r>
              <w:rPr>
                <w:sz w:val="24"/>
                <w:szCs w:val="24"/>
                <w:lang w:val="en-US"/>
              </w:rPr>
              <w:t xml:space="preserve"> </w:t>
            </w:r>
            <w:r>
              <w:rPr>
                <w:sz w:val="24"/>
                <w:szCs w:val="24"/>
              </w:rPr>
              <w:t>до</w:t>
            </w:r>
            <w:r>
              <w:rPr>
                <w:sz w:val="24"/>
                <w:szCs w:val="24"/>
                <w:lang w:val="en-US"/>
              </w:rPr>
              <w:t xml:space="preserve"> </w:t>
            </w:r>
            <w:r>
              <w:rPr>
                <w:sz w:val="24"/>
                <w:szCs w:val="24"/>
              </w:rPr>
              <w:t>дуже</w:t>
            </w:r>
            <w:r>
              <w:rPr>
                <w:sz w:val="24"/>
                <w:szCs w:val="24"/>
                <w:lang w:val="en-US"/>
              </w:rPr>
              <w:t xml:space="preserve"> </w:t>
            </w:r>
            <w:r>
              <w:rPr>
                <w:sz w:val="24"/>
                <w:szCs w:val="24"/>
              </w:rPr>
              <w:t>пізнього</w:t>
            </w:r>
            <w:r>
              <w:rPr>
                <w:sz w:val="24"/>
                <w:szCs w:val="24"/>
                <w:lang w:val="en-US"/>
              </w:rPr>
              <w:t xml:space="preserve"> </w:t>
            </w:r>
          </w:p>
          <w:p w:rsidR="004A2340" w:rsidRDefault="004A2340" w:rsidP="004A2340">
            <w:pPr>
              <w:spacing w:line="240" w:lineRule="auto"/>
              <w:ind w:firstLine="0"/>
              <w:rPr>
                <w:lang w:val="en-US"/>
              </w:rPr>
            </w:pPr>
            <w:r>
              <w:rPr>
                <w:sz w:val="20"/>
                <w:szCs w:val="20"/>
                <w:lang w:val="en-US"/>
              </w:rPr>
              <w:t>late to very late</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34"/>
              <w:rPr>
                <w:lang w:val="en-US"/>
              </w:rPr>
            </w:pP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8</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rPr>
              <w:t>дуже пізній</w:t>
            </w:r>
          </w:p>
          <w:p w:rsidR="004A2340" w:rsidRDefault="004A2340" w:rsidP="004A2340">
            <w:pPr>
              <w:spacing w:line="240" w:lineRule="auto"/>
              <w:ind w:firstLine="0"/>
            </w:pPr>
            <w:r>
              <w:rPr>
                <w:sz w:val="20"/>
                <w:szCs w:val="20"/>
              </w:rPr>
              <w:t>very late</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34"/>
            </w:pP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9</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val="restart"/>
            <w:tcBorders>
              <w:top w:val="single" w:sz="4" w:space="0" w:color="auto"/>
              <w:left w:val="single" w:sz="4" w:space="0" w:color="auto"/>
              <w:bottom w:val="single" w:sz="4" w:space="0" w:color="auto"/>
              <w:right w:val="single" w:sz="4" w:space="0" w:color="auto"/>
            </w:tcBorders>
          </w:tcPr>
          <w:p w:rsidR="004A2340" w:rsidRDefault="00AD4F5D" w:rsidP="004A2340">
            <w:pPr>
              <w:spacing w:line="240" w:lineRule="auto"/>
              <w:ind w:firstLine="0"/>
              <w:jc w:val="center"/>
              <w:rPr>
                <w:bCs/>
                <w:iCs/>
                <w:sz w:val="24"/>
                <w:szCs w:val="24"/>
                <w:lang w:val="en-US"/>
              </w:rPr>
            </w:pPr>
            <w:r>
              <w:rPr>
                <w:bCs/>
                <w:iCs/>
                <w:sz w:val="24"/>
                <w:szCs w:val="24"/>
                <w:lang w:val="en-US"/>
              </w:rPr>
              <w:lastRenderedPageBreak/>
              <w:t>5</w:t>
            </w:r>
            <w:r w:rsidR="004A2340">
              <w:rPr>
                <w:bCs/>
                <w:iCs/>
                <w:sz w:val="24"/>
                <w:szCs w:val="24"/>
              </w:rPr>
              <w:t>.11</w:t>
            </w:r>
          </w:p>
          <w:p w:rsidR="004A2340" w:rsidRDefault="004A2340" w:rsidP="004A2340">
            <w:pPr>
              <w:spacing w:line="240" w:lineRule="auto"/>
              <w:ind w:firstLine="0"/>
              <w:jc w:val="center"/>
              <w:rPr>
                <w:bCs/>
                <w:iCs/>
              </w:rPr>
            </w:pPr>
            <w:r>
              <w:rPr>
                <w:bCs/>
                <w:iCs/>
                <w:sz w:val="24"/>
                <w:szCs w:val="24"/>
              </w:rPr>
              <w:t>(53)</w:t>
            </w:r>
          </w:p>
        </w:tc>
        <w:tc>
          <w:tcPr>
            <w:tcW w:w="2694" w:type="dxa"/>
            <w:gridSpan w:val="5"/>
            <w:vMerge w:val="restart"/>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 xml:space="preserve">Плід: відсоток ядра </w:t>
            </w:r>
          </w:p>
          <w:p w:rsidR="004A2340" w:rsidRDefault="004A2340" w:rsidP="004A2340">
            <w:pPr>
              <w:spacing w:line="240" w:lineRule="auto"/>
              <w:ind w:firstLine="0"/>
              <w:rPr>
                <w:sz w:val="24"/>
                <w:szCs w:val="24"/>
              </w:rPr>
            </w:pPr>
            <w:r>
              <w:rPr>
                <w:sz w:val="24"/>
                <w:szCs w:val="24"/>
              </w:rPr>
              <w:t>(за масою)</w:t>
            </w:r>
          </w:p>
          <w:p w:rsidR="004A2340" w:rsidRDefault="004A2340" w:rsidP="004A2340">
            <w:pPr>
              <w:spacing w:line="240" w:lineRule="auto"/>
              <w:ind w:firstLine="0"/>
              <w:rPr>
                <w:sz w:val="20"/>
                <w:szCs w:val="20"/>
                <w:lang w:val="en-US"/>
              </w:rPr>
            </w:pPr>
            <w:r>
              <w:rPr>
                <w:sz w:val="20"/>
                <w:szCs w:val="20"/>
                <w:lang w:val="en-US"/>
              </w:rPr>
              <w:t>Fruit: percentage of kernel (by weight)</w:t>
            </w:r>
          </w:p>
          <w:p w:rsidR="004A2340" w:rsidRDefault="004A2340" w:rsidP="004A2340">
            <w:pPr>
              <w:spacing w:line="240" w:lineRule="auto"/>
              <w:rPr>
                <w:bCs/>
                <w:iCs/>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дуже малий</w:t>
            </w:r>
          </w:p>
          <w:p w:rsidR="004A2340" w:rsidRDefault="004A2340" w:rsidP="004A2340">
            <w:pPr>
              <w:spacing w:line="240" w:lineRule="auto"/>
              <w:ind w:firstLine="0"/>
              <w:rPr>
                <w:iCs/>
                <w:sz w:val="20"/>
                <w:szCs w:val="20"/>
                <w:lang w:val="en-US"/>
              </w:rPr>
            </w:pPr>
            <w:r>
              <w:rPr>
                <w:iCs/>
                <w:sz w:val="20"/>
                <w:szCs w:val="20"/>
                <w:lang w:val="en-US"/>
              </w:rPr>
              <w:t>very low</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lang w:val="uk-UA"/>
              </w:rPr>
            </w:pPr>
            <w:r>
              <w:rPr>
                <w:sz w:val="24"/>
                <w:szCs w:val="24"/>
                <w:lang w:val="en-US"/>
              </w:rPr>
              <w:t>Merveille de Bollwiller</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1</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малий</w:t>
            </w:r>
          </w:p>
          <w:p w:rsidR="004A2340" w:rsidRDefault="004A2340" w:rsidP="004A2340">
            <w:pPr>
              <w:spacing w:line="240" w:lineRule="auto"/>
              <w:ind w:firstLine="0"/>
            </w:pPr>
            <w:r>
              <w:rPr>
                <w:sz w:val="20"/>
                <w:szCs w:val="20"/>
                <w:lang w:val="en-US"/>
              </w:rPr>
              <w:t>low</w:t>
            </w:r>
          </w:p>
        </w:tc>
        <w:tc>
          <w:tcPr>
            <w:tcW w:w="2552" w:type="dxa"/>
            <w:gridSpan w:val="2"/>
            <w:tcBorders>
              <w:top w:val="single" w:sz="4" w:space="0" w:color="auto"/>
              <w:left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Fertile de Coutard</w:t>
            </w:r>
            <w:r>
              <w:rPr>
                <w:sz w:val="24"/>
                <w:szCs w:val="24"/>
              </w:rPr>
              <w:t xml:space="preserve">, </w:t>
            </w:r>
            <w:r>
              <w:rPr>
                <w:sz w:val="24"/>
                <w:szCs w:val="24"/>
                <w:lang w:val="en-US"/>
              </w:rPr>
              <w:t>Segorbe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3</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rPr>
              <w:t>середній</w:t>
            </w:r>
          </w:p>
          <w:p w:rsidR="004A2340" w:rsidRDefault="004A2340" w:rsidP="004A2340">
            <w:pPr>
              <w:spacing w:line="240" w:lineRule="auto"/>
              <w:ind w:firstLine="0"/>
            </w:pPr>
            <w:r>
              <w:rPr>
                <w:sz w:val="20"/>
                <w:szCs w:val="20"/>
                <w:lang w:val="en-US"/>
              </w:rPr>
              <w:t>medium</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lang w:val="en-US"/>
              </w:rPr>
            </w:pPr>
            <w:r>
              <w:rPr>
                <w:sz w:val="24"/>
                <w:szCs w:val="24"/>
                <w:lang w:val="en-US"/>
              </w:rPr>
              <w:t>Negret, Tonda Gentile delle Langhe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5</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rPr>
          <w:trHeight w:val="556"/>
        </w:trPr>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jc w:val="center"/>
              <w:rPr>
                <w:lang w:val="en-US"/>
              </w:rPr>
            </w:pPr>
          </w:p>
        </w:tc>
        <w:tc>
          <w:tcPr>
            <w:tcW w:w="2694" w:type="dxa"/>
            <w:gridSpan w:val="5"/>
            <w:vMerge/>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rPr>
                <w:lang w:val="en-US"/>
              </w:rPr>
            </w:pP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592BD3">
            <w:pPr>
              <w:spacing w:line="240" w:lineRule="auto"/>
              <w:ind w:firstLine="0"/>
            </w:pPr>
            <w:r>
              <w:rPr>
                <w:sz w:val="24"/>
                <w:szCs w:val="24"/>
              </w:rPr>
              <w:t>великий</w:t>
            </w:r>
          </w:p>
          <w:p w:rsidR="004A2340" w:rsidRDefault="004A2340" w:rsidP="00592BD3">
            <w:pPr>
              <w:spacing w:line="240" w:lineRule="auto"/>
              <w:ind w:firstLine="0"/>
            </w:pPr>
            <w:r>
              <w:rPr>
                <w:sz w:val="20"/>
                <w:szCs w:val="20"/>
                <w:lang w:val="en-US"/>
              </w:rPr>
              <w:t>high</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Daviana</w:t>
            </w:r>
            <w:r>
              <w:rPr>
                <w:sz w:val="24"/>
                <w:szCs w:val="24"/>
              </w:rPr>
              <w:t>, I</w:t>
            </w:r>
            <w:r>
              <w:rPr>
                <w:sz w:val="24"/>
                <w:szCs w:val="24"/>
                <w:lang w:val="en-US"/>
              </w:rPr>
              <w:t xml:space="preserve">mperatrice  </w:t>
            </w:r>
          </w:p>
          <w:p w:rsidR="004A2340" w:rsidRDefault="004A2340" w:rsidP="004A2340">
            <w:pPr>
              <w:spacing w:line="240" w:lineRule="auto"/>
              <w:ind w:firstLine="0"/>
              <w:rPr>
                <w:sz w:val="24"/>
                <w:szCs w:val="24"/>
              </w:rPr>
            </w:pPr>
            <w:r>
              <w:rPr>
                <w:sz w:val="24"/>
                <w:szCs w:val="24"/>
                <w:lang w:val="en-US"/>
              </w:rPr>
              <w:t>Eugenie</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7</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4A2340" w:rsidTr="00AD4F5D">
        <w:tc>
          <w:tcPr>
            <w:tcW w:w="991" w:type="dxa"/>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2694" w:type="dxa"/>
            <w:gridSpan w:val="5"/>
            <w:vMerge/>
            <w:tcBorders>
              <w:top w:val="single" w:sz="4" w:space="0" w:color="auto"/>
              <w:left w:val="single" w:sz="4" w:space="0" w:color="auto"/>
              <w:bottom w:val="single" w:sz="4" w:space="0" w:color="auto"/>
              <w:right w:val="single" w:sz="4" w:space="0" w:color="auto"/>
            </w:tcBorders>
          </w:tcPr>
          <w:p w:rsidR="004A2340" w:rsidRDefault="004A2340" w:rsidP="004A2340">
            <w:pPr>
              <w:tabs>
                <w:tab w:val="left" w:pos="709"/>
              </w:tabs>
              <w:spacing w:line="240" w:lineRule="auto"/>
              <w:rPr>
                <w:lang w:val="en-US"/>
              </w:rPr>
            </w:pPr>
          </w:p>
        </w:tc>
        <w:tc>
          <w:tcPr>
            <w:tcW w:w="3260" w:type="dxa"/>
            <w:gridSpan w:val="7"/>
            <w:tcBorders>
              <w:top w:val="single" w:sz="4" w:space="0" w:color="auto"/>
              <w:left w:val="single" w:sz="4" w:space="0" w:color="auto"/>
              <w:bottom w:val="single" w:sz="4" w:space="0" w:color="auto"/>
              <w:right w:val="single" w:sz="4" w:space="0" w:color="auto"/>
            </w:tcBorders>
          </w:tcPr>
          <w:p w:rsidR="004A2340" w:rsidRDefault="004A2340" w:rsidP="00592BD3">
            <w:pPr>
              <w:spacing w:line="240" w:lineRule="auto"/>
              <w:ind w:firstLine="0"/>
              <w:rPr>
                <w:sz w:val="24"/>
                <w:szCs w:val="24"/>
                <w:lang w:val="en-US"/>
              </w:rPr>
            </w:pPr>
            <w:r>
              <w:rPr>
                <w:sz w:val="24"/>
                <w:szCs w:val="24"/>
              </w:rPr>
              <w:t>дуже великий</w:t>
            </w:r>
          </w:p>
          <w:p w:rsidR="004A2340" w:rsidRDefault="004A2340" w:rsidP="00592BD3">
            <w:pPr>
              <w:spacing w:line="240" w:lineRule="auto"/>
              <w:ind w:firstLine="0"/>
            </w:pPr>
            <w:r>
              <w:rPr>
                <w:sz w:val="20"/>
                <w:szCs w:val="20"/>
                <w:lang w:val="en-US"/>
              </w:rPr>
              <w:t>very high</w:t>
            </w:r>
          </w:p>
        </w:tc>
        <w:tc>
          <w:tcPr>
            <w:tcW w:w="2552" w:type="dxa"/>
            <w:gridSpan w:val="2"/>
            <w:tcBorders>
              <w:top w:val="single" w:sz="4" w:space="0" w:color="auto"/>
              <w:left w:val="single" w:sz="4" w:space="0" w:color="auto"/>
              <w:bottom w:val="single" w:sz="4" w:space="0" w:color="auto"/>
              <w:right w:val="single" w:sz="4" w:space="0" w:color="auto"/>
            </w:tcBorders>
          </w:tcPr>
          <w:p w:rsidR="004A2340" w:rsidRDefault="004A2340" w:rsidP="004A2340">
            <w:pPr>
              <w:spacing w:line="240" w:lineRule="auto"/>
              <w:ind w:firstLine="0"/>
              <w:rPr>
                <w:sz w:val="24"/>
                <w:szCs w:val="24"/>
              </w:rPr>
            </w:pPr>
            <w:r>
              <w:rPr>
                <w:sz w:val="24"/>
                <w:szCs w:val="24"/>
                <w:lang w:val="en-US"/>
              </w:rPr>
              <w:t>Cosford, Tombul</w:t>
            </w:r>
          </w:p>
        </w:tc>
        <w:tc>
          <w:tcPr>
            <w:tcW w:w="993" w:type="dxa"/>
            <w:gridSpan w:val="4"/>
            <w:tcBorders>
              <w:top w:val="single" w:sz="4" w:space="0" w:color="auto"/>
              <w:left w:val="single" w:sz="4" w:space="0" w:color="auto"/>
              <w:bottom w:val="single" w:sz="4" w:space="0" w:color="auto"/>
              <w:right w:val="single" w:sz="4" w:space="0" w:color="auto"/>
            </w:tcBorders>
          </w:tcPr>
          <w:p w:rsidR="004A2340" w:rsidRDefault="004A2340" w:rsidP="004A2340">
            <w:pPr>
              <w:ind w:firstLine="174"/>
              <w:rPr>
                <w:sz w:val="24"/>
                <w:szCs w:val="24"/>
              </w:rPr>
            </w:pPr>
            <w:r>
              <w:rPr>
                <w:sz w:val="24"/>
                <w:szCs w:val="24"/>
                <w:lang w:val="uk-UA"/>
              </w:rPr>
              <w:t>9</w:t>
            </w:r>
            <w:r>
              <w:rPr>
                <w:sz w:val="24"/>
                <w:szCs w:val="24"/>
                <w:lang w:val="en-US"/>
              </w:rPr>
              <w:t xml:space="preserve">  </w:t>
            </w:r>
            <w:r>
              <w:rPr>
                <w:sz w:val="24"/>
                <w:szCs w:val="24"/>
              </w:rPr>
              <w:fldChar w:fldCharType="begin">
                <w:ffData>
                  <w:name w:val="Флажок42"/>
                  <w:enabled/>
                  <w:calcOnExit w:val="0"/>
                  <w:checkBox>
                    <w:size w:val="20"/>
                    <w:default w:val="0"/>
                    <w:checked w:val="0"/>
                  </w:checkBox>
                </w:ffData>
              </w:fldChar>
            </w:r>
            <w:r>
              <w:rPr>
                <w:sz w:val="24"/>
                <w:szCs w:val="24"/>
              </w:rPr>
              <w:instrText xml:space="preserve"> FORMCHECKBOX </w:instrText>
            </w:r>
            <w:r w:rsidR="00AD4F5D">
              <w:rPr>
                <w:sz w:val="24"/>
                <w:szCs w:val="24"/>
              </w:rPr>
            </w:r>
            <w:r w:rsidR="00AD4F5D">
              <w:rPr>
                <w:sz w:val="24"/>
                <w:szCs w:val="24"/>
              </w:rPr>
              <w:fldChar w:fldCharType="separate"/>
            </w:r>
            <w:r>
              <w:rPr>
                <w:sz w:val="24"/>
                <w:szCs w:val="24"/>
              </w:rPr>
              <w:fldChar w:fldCharType="end"/>
            </w:r>
          </w:p>
        </w:tc>
      </w:tr>
      <w:tr w:rsidR="00F22C25" w:rsidRPr="00AD4F5D" w:rsidTr="004A2340">
        <w:tblPrEx>
          <w:tblLook w:val="01E0" w:firstRow="1" w:lastRow="1" w:firstColumn="1" w:lastColumn="1" w:noHBand="0" w:noVBand="0"/>
        </w:tblPrEx>
        <w:tc>
          <w:tcPr>
            <w:tcW w:w="10490"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AD4F5D" w:rsidP="00F22C25">
            <w:pPr>
              <w:tabs>
                <w:tab w:val="left" w:pos="709"/>
              </w:tabs>
              <w:spacing w:line="240" w:lineRule="auto"/>
              <w:ind w:firstLine="0"/>
              <w:jc w:val="left"/>
              <w:rPr>
                <w:b/>
                <w:sz w:val="24"/>
                <w:szCs w:val="24"/>
                <w:lang w:val="uk-UA"/>
              </w:rPr>
            </w:pPr>
            <w:r w:rsidRPr="00AD4F5D">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AD4F5D" w:rsidTr="004A2340">
        <w:tblPrEx>
          <w:tblLook w:val="01E0" w:firstRow="1" w:lastRow="1" w:firstColumn="1" w:lastColumn="1" w:noHBand="0" w:noVBand="0"/>
        </w:tblPrEx>
        <w:tc>
          <w:tcPr>
            <w:tcW w:w="10490" w:type="dxa"/>
            <w:gridSpan w:val="19"/>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AD4F5D" w:rsidTr="00AD4F5D">
        <w:tblPrEx>
          <w:tblLook w:val="01E0" w:firstRow="1" w:lastRow="1" w:firstColumn="1" w:lastColumn="1" w:noHBand="0" w:noVBand="0"/>
        </w:tblPrEx>
        <w:tc>
          <w:tcPr>
            <w:tcW w:w="2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8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AD4F5D">
        <w:tblPrEx>
          <w:tblLook w:val="01E0" w:firstRow="1" w:lastRow="1" w:firstColumn="1" w:lastColumn="1" w:noHBand="0" w:noVBand="0"/>
        </w:tblPrEx>
        <w:trPr>
          <w:trHeight w:val="340"/>
        </w:trPr>
        <w:tc>
          <w:tcPr>
            <w:tcW w:w="2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AD4F5D">
        <w:tblPrEx>
          <w:tblLook w:val="01E0" w:firstRow="1" w:lastRow="1" w:firstColumn="1" w:lastColumn="1" w:noHBand="0" w:noVBand="0"/>
        </w:tblPrEx>
        <w:trPr>
          <w:trHeight w:val="340"/>
        </w:trPr>
        <w:tc>
          <w:tcPr>
            <w:tcW w:w="2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4A2340">
        <w:tblPrEx>
          <w:tblLook w:val="01E0" w:firstRow="1" w:lastRow="1" w:firstColumn="1" w:lastColumn="1" w:noHBand="0" w:noVBand="0"/>
        </w:tblPrEx>
        <w:tc>
          <w:tcPr>
            <w:tcW w:w="10490"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AD4F5D">
        <w:tblPrEx>
          <w:tblLook w:val="01E0" w:firstRow="1" w:lastRow="1" w:firstColumn="1" w:lastColumn="1" w:noHBand="0" w:noVBand="0"/>
        </w:tblPrEx>
        <w:trPr>
          <w:trHeight w:val="74"/>
        </w:trPr>
        <w:tc>
          <w:tcPr>
            <w:tcW w:w="2116"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4A2340">
        <w:tblPrEx>
          <w:tblLook w:val="01E0" w:firstRow="1" w:lastRow="1" w:firstColumn="1" w:lastColumn="1" w:noHBand="0" w:noVBand="0"/>
        </w:tblPrEx>
        <w:trPr>
          <w:trHeight w:val="74"/>
        </w:trPr>
        <w:tc>
          <w:tcPr>
            <w:tcW w:w="10490"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AD4F5D" w:rsidTr="004A2340">
        <w:tblPrEx>
          <w:tblLook w:val="01E0" w:firstRow="1" w:lastRow="1" w:firstColumn="1" w:lastColumn="1" w:noHBand="0" w:noVBand="0"/>
        </w:tblPrEx>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AD4F5D" w:rsidP="00F22C25">
            <w:pPr>
              <w:tabs>
                <w:tab w:val="left" w:pos="709"/>
              </w:tabs>
              <w:spacing w:line="240" w:lineRule="auto"/>
              <w:ind w:firstLine="0"/>
              <w:jc w:val="left"/>
              <w:rPr>
                <w:b/>
                <w:sz w:val="24"/>
                <w:szCs w:val="24"/>
              </w:rPr>
            </w:pPr>
            <w:r w:rsidRPr="00AD4F5D">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AD4F5D" w:rsidTr="004A2340">
        <w:tblPrEx>
          <w:tblLook w:val="01E0" w:firstRow="1" w:lastRow="1" w:firstColumn="1" w:lastColumn="1" w:noHBand="0" w:noVBand="0"/>
        </w:tblPrEx>
        <w:trPr>
          <w:trHeight w:val="74"/>
        </w:trPr>
        <w:tc>
          <w:tcPr>
            <w:tcW w:w="10490"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4A2340">
        <w:tblPrEx>
          <w:tblLook w:val="01E0" w:firstRow="1" w:lastRow="1" w:firstColumn="1" w:lastColumn="1" w:noHBand="0" w:noVBand="0"/>
        </w:tblPrEx>
        <w:trPr>
          <w:trHeight w:val="74"/>
        </w:trPr>
        <w:tc>
          <w:tcPr>
            <w:tcW w:w="10490"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AD4F5D">
        <w:tblPrEx>
          <w:tblLook w:val="01E0" w:firstRow="1" w:lastRow="1" w:firstColumn="1" w:lastColumn="1" w:noHBand="0" w:noVBand="0"/>
        </w:tblPrEx>
        <w:trPr>
          <w:trHeight w:val="410"/>
        </w:trPr>
        <w:tc>
          <w:tcPr>
            <w:tcW w:w="3827" w:type="dxa"/>
            <w:gridSpan w:val="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Default="00F22C25" w:rsidP="004A2340">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 of this characteristics)</w:t>
            </w:r>
          </w:p>
          <w:p w:rsidR="00A02D7F" w:rsidRPr="00A82864" w:rsidRDefault="00A02D7F" w:rsidP="004A2340">
            <w:pPr>
              <w:autoSpaceDE w:val="0"/>
              <w:autoSpaceDN w:val="0"/>
              <w:adjustRightInd w:val="0"/>
              <w:spacing w:line="240" w:lineRule="auto"/>
              <w:ind w:firstLine="0"/>
              <w:jc w:val="left"/>
              <w:rPr>
                <w:b/>
                <w:sz w:val="16"/>
                <w:szCs w:val="16"/>
                <w:lang w:val="uk-UA" w:eastAsia="en-US"/>
              </w:rPr>
            </w:pPr>
          </w:p>
        </w:tc>
        <w:tc>
          <w:tcPr>
            <w:tcW w:w="5946"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7"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D4F5D" w:rsidTr="004A2340">
        <w:tblPrEx>
          <w:tblLook w:val="01E0" w:firstRow="1" w:lastRow="1" w:firstColumn="1" w:lastColumn="1" w:noHBand="0" w:noVBand="0"/>
        </w:tblPrEx>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4A2340">
        <w:tblPrEx>
          <w:tblLook w:val="01E0" w:firstRow="1" w:lastRow="1" w:firstColumn="1" w:lastColumn="1" w:noHBand="0" w:noVBand="0"/>
        </w:tblPrEx>
        <w:trPr>
          <w:trHeight w:val="74"/>
        </w:trPr>
        <w:tc>
          <w:tcPr>
            <w:tcW w:w="10490"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AD4F5D">
        <w:tblPrEx>
          <w:tblLook w:val="01E0" w:firstRow="1" w:lastRow="1" w:firstColumn="1" w:lastColumn="1" w:noHBand="0" w:noVBand="0"/>
        </w:tblPrEx>
        <w:trPr>
          <w:trHeight w:val="427"/>
        </w:trPr>
        <w:tc>
          <w:tcPr>
            <w:tcW w:w="3827" w:type="dxa"/>
            <w:gridSpan w:val="7"/>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Default="00F22C25" w:rsidP="00F22C25">
            <w:pPr>
              <w:tabs>
                <w:tab w:val="left" w:pos="709"/>
              </w:tabs>
              <w:spacing w:before="120"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02D7F" w:rsidRPr="00A82864" w:rsidRDefault="00A02D7F" w:rsidP="00F22C25">
            <w:pPr>
              <w:tabs>
                <w:tab w:val="left" w:pos="709"/>
              </w:tabs>
              <w:spacing w:before="120" w:line="240" w:lineRule="auto"/>
              <w:ind w:firstLine="0"/>
              <w:jc w:val="left"/>
              <w:rPr>
                <w:sz w:val="20"/>
                <w:szCs w:val="20"/>
                <w:lang w:val="uk-UA"/>
              </w:rPr>
            </w:pPr>
          </w:p>
        </w:tc>
        <w:tc>
          <w:tcPr>
            <w:tcW w:w="717"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D4F5D" w:rsidTr="004A2340">
        <w:tblPrEx>
          <w:tblLook w:val="01E0" w:firstRow="1" w:lastRow="1" w:firstColumn="1" w:lastColumn="1" w:noHBand="0" w:noVBand="0"/>
        </w:tblPrEx>
        <w:trPr>
          <w:trHeight w:val="464"/>
        </w:trPr>
        <w:tc>
          <w:tcPr>
            <w:tcW w:w="10490"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AD4F5D">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4A2340">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F22C25" w:rsidRPr="00A82864" w:rsidTr="00AD4F5D">
        <w:tblPrEx>
          <w:tblLook w:val="01E0" w:firstRow="1" w:lastRow="1" w:firstColumn="1" w:lastColumn="1" w:noHBand="0" w:noVBand="0"/>
        </w:tblPrEx>
        <w:trPr>
          <w:trHeight w:val="485"/>
        </w:trPr>
        <w:tc>
          <w:tcPr>
            <w:tcW w:w="5002"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8"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592BD3" w:rsidTr="00781734">
        <w:tblPrEx>
          <w:tblLook w:val="01E0" w:firstRow="1" w:lastRow="1" w:firstColumn="1" w:lastColumn="1" w:noHBand="0" w:noVBand="0"/>
        </w:tblPrEx>
        <w:trPr>
          <w:trHeight w:val="427"/>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02D7F" w:rsidRDefault="00F22C25" w:rsidP="00A02D7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r w:rsidR="006160BF">
              <w:rPr>
                <w:b/>
                <w:sz w:val="16"/>
                <w:szCs w:val="16"/>
                <w:lang w:val="en-US" w:eastAsia="en-US"/>
              </w:rPr>
              <w:t xml:space="preserve"> </w:t>
            </w:r>
          </w:p>
          <w:p w:rsidR="00F22C25" w:rsidRDefault="00F22C25" w:rsidP="00A02D7F">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02D7F" w:rsidRPr="00A82864" w:rsidRDefault="00A02D7F" w:rsidP="00A02D7F">
            <w:pPr>
              <w:autoSpaceDE w:val="0"/>
              <w:autoSpaceDN w:val="0"/>
              <w:adjustRightInd w:val="0"/>
              <w:spacing w:line="240" w:lineRule="auto"/>
              <w:ind w:firstLine="0"/>
              <w:jc w:val="left"/>
              <w:rPr>
                <w:b/>
                <w:sz w:val="16"/>
                <w:szCs w:val="16"/>
                <w:lang w:val="uk-UA" w:eastAsia="en-US"/>
              </w:rPr>
            </w:pPr>
          </w:p>
        </w:tc>
      </w:tr>
      <w:tr w:rsidR="00F22C25" w:rsidRPr="00AD4F5D" w:rsidTr="00AD4F5D">
        <w:tblPrEx>
          <w:tblLook w:val="01E0" w:firstRow="1" w:lastRow="1" w:firstColumn="1" w:lastColumn="1" w:noHBand="0" w:noVBand="0"/>
        </w:tblPrEx>
        <w:trPr>
          <w:trHeight w:val="860"/>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AD4F5D" w:rsidP="00781734">
            <w:pPr>
              <w:tabs>
                <w:tab w:val="left" w:pos="709"/>
              </w:tabs>
              <w:spacing w:line="240" w:lineRule="auto"/>
              <w:ind w:firstLine="0"/>
              <w:jc w:val="left"/>
              <w:rPr>
                <w:b/>
                <w:sz w:val="24"/>
                <w:szCs w:val="24"/>
                <w:lang w:val="uk-UA"/>
              </w:rPr>
            </w:pPr>
            <w:r>
              <w:rPr>
                <w:b/>
                <w:sz w:val="24"/>
                <w:szCs w:val="24"/>
                <w:lang w:val="en-US"/>
              </w:rPr>
              <w:lastRenderedPageBreak/>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781734">
            <w:pP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781734">
            <w:pP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781734">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781734">
            <w:pPr>
              <w:widowControl/>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781734">
            <w:pPr>
              <w:widowControl/>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781734">
            <w:pPr>
              <w:widowControl/>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781734">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781734">
            <w:pPr>
              <w:widowControl/>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bookmarkEnd w:id="5"/>
          </w:p>
          <w:p w:rsidR="00592BD3" w:rsidRDefault="00F22C25" w:rsidP="00781734">
            <w:pPr>
              <w:widowControl/>
              <w:tabs>
                <w:tab w:val="left" w:pos="709"/>
              </w:tabs>
              <w:spacing w:line="240" w:lineRule="auto"/>
              <w:ind w:firstLine="0"/>
              <w:jc w:val="left"/>
              <w:rPr>
                <w:sz w:val="24"/>
                <w:szCs w:val="24"/>
                <w:lang w:val="uk-UA" w:eastAsia="uk-UA"/>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Default="00F22C25" w:rsidP="00781734">
            <w:pPr>
              <w:widowControl/>
              <w:tabs>
                <w:tab w:val="left" w:pos="709"/>
              </w:tabs>
              <w:spacing w:line="240" w:lineRule="auto"/>
              <w:ind w:firstLine="0"/>
              <w:jc w:val="left"/>
              <w:rPr>
                <w:sz w:val="24"/>
                <w:szCs w:val="24"/>
                <w:lang w:val="uk-UA" w:eastAsia="uk-UA"/>
              </w:rPr>
            </w:pPr>
            <w:r w:rsidRPr="00592BD3">
              <w:rPr>
                <w:sz w:val="24"/>
                <w:szCs w:val="24"/>
                <w:lang w:val="uk-UA" w:eastAsia="uk-UA"/>
              </w:rPr>
              <w:t>Якщо відповідь на підпункт 2 цього рядку є позитивною, просимо надати копію дозволу</w:t>
            </w:r>
          </w:p>
          <w:p w:rsidR="00F22C25" w:rsidRPr="00A82864" w:rsidRDefault="00F22C25" w:rsidP="00781734">
            <w:pPr>
              <w:widowControl/>
              <w:autoSpaceDE w:val="0"/>
              <w:autoSpaceDN w:val="0"/>
              <w:adjustRightInd w:val="0"/>
              <w:spacing w:line="240" w:lineRule="auto"/>
              <w:ind w:firstLine="0"/>
              <w:jc w:val="left"/>
              <w:rPr>
                <w:sz w:val="16"/>
                <w:szCs w:val="16"/>
                <w:lang w:val="uk-UA" w:eastAsia="en-US"/>
              </w:rPr>
            </w:pPr>
            <w:r w:rsidRPr="00592BD3">
              <w:rPr>
                <w:sz w:val="16"/>
                <w:szCs w:val="16"/>
                <w:lang w:val="en-US" w:eastAsia="en-US"/>
              </w:rPr>
              <w:t xml:space="preserve">If the answer to </w:t>
            </w:r>
            <w:r w:rsidRPr="00592BD3">
              <w:rPr>
                <w:sz w:val="16"/>
                <w:szCs w:val="16"/>
                <w:lang w:val="uk-UA" w:eastAsia="en-US"/>
              </w:rPr>
              <w:t>2</w:t>
            </w:r>
            <w:r w:rsidRPr="00592BD3">
              <w:rPr>
                <w:sz w:val="16"/>
                <w:szCs w:val="16"/>
                <w:lang w:val="en-US" w:eastAsia="en-US"/>
              </w:rPr>
              <w:t xml:space="preserve"> is yes, please attach a copy of the permission</w:t>
            </w:r>
          </w:p>
          <w:p w:rsidR="00A02D7F" w:rsidRPr="00AD4F5D" w:rsidRDefault="00A02D7F" w:rsidP="00781734">
            <w:pPr>
              <w:widowControl/>
              <w:tabs>
                <w:tab w:val="left" w:pos="709"/>
              </w:tabs>
              <w:spacing w:line="240" w:lineRule="auto"/>
              <w:ind w:firstLine="0"/>
              <w:jc w:val="left"/>
              <w:rPr>
                <w:b/>
                <w:color w:val="000000"/>
                <w:sz w:val="16"/>
                <w:szCs w:val="16"/>
                <w:lang w:val="uk-UA"/>
              </w:rPr>
            </w:pPr>
          </w:p>
          <w:p w:rsidR="00F22C25" w:rsidRPr="00A82864" w:rsidRDefault="00AD4F5D" w:rsidP="00781734">
            <w:pPr>
              <w:widowControl/>
              <w:tabs>
                <w:tab w:val="left" w:pos="709"/>
              </w:tabs>
              <w:spacing w:line="240" w:lineRule="auto"/>
              <w:ind w:firstLine="0"/>
              <w:jc w:val="left"/>
              <w:rPr>
                <w:b/>
                <w:color w:val="000000"/>
                <w:sz w:val="24"/>
                <w:szCs w:val="24"/>
              </w:rPr>
            </w:pPr>
            <w:r w:rsidRPr="00AD4F5D">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Pr="00A82864" w:rsidRDefault="00F22C25" w:rsidP="00781734">
            <w:pPr>
              <w:widowControl/>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F22C25" w:rsidRPr="00A82864" w:rsidRDefault="00F22C25" w:rsidP="00781734">
            <w:pPr>
              <w:widowControl/>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781734">
            <w:pPr>
              <w:widowControl/>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781734">
            <w:pPr>
              <w:widowControl/>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p>
          <w:p w:rsidR="00F22C25" w:rsidRPr="00A82864" w:rsidRDefault="00F22C25" w:rsidP="00781734">
            <w:pPr>
              <w:widowControl/>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781734">
            <w:pPr>
              <w:widowControl/>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D4F5D">
              <w:rPr>
                <w:sz w:val="24"/>
                <w:szCs w:val="24"/>
                <w:lang w:val="uk-UA" w:eastAsia="uk-UA"/>
              </w:rPr>
            </w:r>
            <w:r w:rsidR="00AD4F5D">
              <w:rPr>
                <w:sz w:val="24"/>
                <w:szCs w:val="24"/>
                <w:lang w:val="uk-UA" w:eastAsia="uk-UA"/>
              </w:rPr>
              <w:fldChar w:fldCharType="separate"/>
            </w:r>
            <w:r w:rsidRPr="00A82864">
              <w:rPr>
                <w:sz w:val="24"/>
                <w:szCs w:val="24"/>
                <w:lang w:val="uk-UA" w:eastAsia="uk-UA"/>
              </w:rPr>
              <w:fldChar w:fldCharType="end"/>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D87288"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lang w:val="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AD4F5D" w:rsidP="00F22C25">
            <w:pPr>
              <w:widowControl/>
              <w:tabs>
                <w:tab w:val="left" w:pos="709"/>
              </w:tabs>
              <w:spacing w:line="240" w:lineRule="auto"/>
              <w:ind w:firstLine="0"/>
              <w:jc w:val="left"/>
              <w:rPr>
                <w:b/>
                <w:sz w:val="24"/>
                <w:szCs w:val="24"/>
                <w:lang w:val="uk-UA" w:eastAsia="uk-UA"/>
              </w:rPr>
            </w:pPr>
            <w:r w:rsidRPr="00AD4F5D">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D4F5D">
              <w:rPr>
                <w:b/>
                <w:sz w:val="24"/>
                <w:szCs w:val="24"/>
                <w:lang w:val="uk-UA" w:eastAsia="uk-UA"/>
              </w:rPr>
            </w:r>
            <w:r w:rsidR="00AD4F5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D4F5D">
              <w:rPr>
                <w:b/>
                <w:sz w:val="24"/>
                <w:szCs w:val="24"/>
                <w:lang w:val="uk-UA" w:eastAsia="uk-UA"/>
              </w:rPr>
            </w:r>
            <w:r w:rsidR="00AD4F5D">
              <w:rPr>
                <w:b/>
                <w:sz w:val="24"/>
                <w:szCs w:val="24"/>
                <w:lang w:val="uk-UA" w:eastAsia="uk-UA"/>
              </w:rPr>
              <w:fldChar w:fldCharType="separate"/>
            </w:r>
            <w:r w:rsidRPr="00A82864">
              <w:rPr>
                <w:b/>
                <w:sz w:val="24"/>
                <w:szCs w:val="24"/>
                <w:lang w:val="uk-UA" w:eastAsia="uk-UA"/>
              </w:rPr>
              <w:fldChar w:fldCharType="end"/>
            </w:r>
          </w:p>
          <w:p w:rsidR="00F22C25"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D4F5D" w:rsidRPr="00A82864" w:rsidRDefault="00AD4F5D" w:rsidP="00F22C25">
            <w:pPr>
              <w:widowControl/>
              <w:tabs>
                <w:tab w:val="left" w:pos="709"/>
              </w:tabs>
              <w:spacing w:line="240" w:lineRule="auto"/>
              <w:ind w:firstLine="0"/>
              <w:jc w:val="left"/>
              <w:rPr>
                <w:sz w:val="16"/>
                <w:szCs w:val="16"/>
                <w:lang w:eastAsia="en-US"/>
              </w:rPr>
            </w:pP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F22C25" w:rsidRPr="00A82864" w:rsidTr="00AD4F5D">
              <w:trPr>
                <w:trHeight w:val="416"/>
              </w:trPr>
              <w:tc>
                <w:tcPr>
                  <w:tcW w:w="9067" w:type="dxa"/>
                </w:tcPr>
                <w:p w:rsidR="00F22C25" w:rsidRDefault="00F22C25" w:rsidP="00F22C25">
                  <w:pPr>
                    <w:widowControl/>
                    <w:tabs>
                      <w:tab w:val="left" w:pos="709"/>
                    </w:tabs>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02D7F" w:rsidRPr="00A82864" w:rsidRDefault="00A02D7F" w:rsidP="00F22C25">
                  <w:pPr>
                    <w:widowControl/>
                    <w:tabs>
                      <w:tab w:val="left" w:pos="709"/>
                    </w:tabs>
                    <w:spacing w:line="240" w:lineRule="auto"/>
                    <w:ind w:firstLine="0"/>
                    <w:jc w:val="left"/>
                    <w:rPr>
                      <w:sz w:val="16"/>
                      <w:szCs w:val="16"/>
                      <w:lang w:val="en-US" w:eastAsia="en-US"/>
                    </w:rPr>
                  </w:pP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A02D7F" w:rsidRDefault="00A02D7F" w:rsidP="00F22C25">
            <w:pPr>
              <w:widowControl/>
              <w:tabs>
                <w:tab w:val="left" w:pos="709"/>
              </w:tabs>
              <w:spacing w:line="240" w:lineRule="auto"/>
              <w:ind w:firstLine="0"/>
              <w:jc w:val="left"/>
              <w:rPr>
                <w:sz w:val="16"/>
                <w:szCs w:val="16"/>
                <w:lang w:val="uk-UA"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02D7F" w:rsidRDefault="00A02D7F" w:rsidP="00F22C25">
            <w:pPr>
              <w:tabs>
                <w:tab w:val="left" w:pos="709"/>
              </w:tabs>
              <w:spacing w:line="240" w:lineRule="auto"/>
              <w:ind w:firstLine="0"/>
              <w:rPr>
                <w:b/>
                <w:sz w:val="24"/>
                <w:szCs w:val="24"/>
                <w:lang w:val="uk-UA"/>
              </w:rPr>
            </w:pP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D4F5D" w:rsidRPr="00A82864" w:rsidRDefault="00AD4F5D" w:rsidP="00F22C25">
            <w:pPr>
              <w:autoSpaceDE w:val="0"/>
              <w:autoSpaceDN w:val="0"/>
              <w:adjustRightInd w:val="0"/>
              <w:spacing w:line="240" w:lineRule="auto"/>
              <w:ind w:firstLine="0"/>
              <w:jc w:val="left"/>
              <w:rPr>
                <w:b/>
                <w:sz w:val="16"/>
                <w:szCs w:val="16"/>
                <w:lang w:val="en-US" w:eastAsia="en-US"/>
              </w:rPr>
            </w:pP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p>
          <w:p w:rsidR="00F22C25" w:rsidRDefault="00F22C25" w:rsidP="00F22C25">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D4F5D" w:rsidRPr="00A82864" w:rsidRDefault="00AD4F5D" w:rsidP="00F22C25">
            <w:pPr>
              <w:autoSpaceDE w:val="0"/>
              <w:autoSpaceDN w:val="0"/>
              <w:adjustRightInd w:val="0"/>
              <w:spacing w:line="240" w:lineRule="auto"/>
              <w:ind w:right="-144" w:firstLine="0"/>
              <w:jc w:val="left"/>
              <w:rPr>
                <w:rFonts w:cs="TimesNewRoman"/>
                <w:sz w:val="20"/>
                <w:szCs w:val="20"/>
                <w:lang w:val="uk-UA" w:eastAsia="en-US"/>
              </w:rPr>
            </w:pP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4A2340">
        <w:tblPrEx>
          <w:tblLook w:val="01E0" w:firstRow="1" w:lastRow="1" w:firstColumn="1" w:lastColumn="1" w:noHBand="0" w:noVBand="0"/>
        </w:tblPrEx>
        <w:trPr>
          <w:trHeight w:val="1297"/>
        </w:trPr>
        <w:tc>
          <w:tcPr>
            <w:tcW w:w="10490"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AD4F5D" w:rsidRPr="00AD4F5D">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1A60F8">
        <w:tblPrEx>
          <w:tblLook w:val="01E0" w:firstRow="1" w:lastRow="1" w:firstColumn="1" w:lastColumn="1" w:noHBand="0" w:noVBand="0"/>
        </w:tblPrEx>
        <w:trPr>
          <w:trHeight w:val="186"/>
        </w:trPr>
        <w:tc>
          <w:tcPr>
            <w:tcW w:w="2463" w:type="dxa"/>
            <w:gridSpan w:val="4"/>
            <w:tcBorders>
              <w:top w:val="nil"/>
              <w:left w:val="single" w:sz="4" w:space="0" w:color="auto"/>
              <w:right w:val="single" w:sz="4" w:space="0" w:color="auto"/>
            </w:tcBorders>
            <w:shd w:val="clear" w:color="auto" w:fill="auto"/>
          </w:tcPr>
          <w:p w:rsidR="00F22C25" w:rsidRPr="001A60F8" w:rsidRDefault="00F22C25" w:rsidP="00F22C25">
            <w:pPr>
              <w:tabs>
                <w:tab w:val="left" w:pos="709"/>
              </w:tabs>
              <w:spacing w:line="240" w:lineRule="auto"/>
              <w:ind w:firstLine="0"/>
              <w:jc w:val="left"/>
              <w:rPr>
                <w:b/>
                <w:sz w:val="20"/>
                <w:szCs w:val="20"/>
                <w:lang w:val="en-US"/>
              </w:rPr>
            </w:pPr>
            <w:r w:rsidRPr="001A60F8">
              <w:rPr>
                <w:b/>
                <w:sz w:val="20"/>
                <w:szCs w:val="20"/>
                <w:lang w:val="en-US"/>
              </w:rPr>
              <w:t>(</w:t>
            </w:r>
            <w:r w:rsidRPr="001A60F8">
              <w:rPr>
                <w:b/>
                <w:sz w:val="20"/>
                <w:szCs w:val="20"/>
              </w:rPr>
              <w:t>просимо</w:t>
            </w:r>
            <w:r w:rsidRPr="001A60F8">
              <w:rPr>
                <w:b/>
                <w:sz w:val="20"/>
                <w:szCs w:val="20"/>
                <w:lang w:val="en-US"/>
              </w:rPr>
              <w:t xml:space="preserve"> </w:t>
            </w:r>
            <w:r w:rsidRPr="001A60F8">
              <w:rPr>
                <w:b/>
                <w:sz w:val="20"/>
                <w:szCs w:val="20"/>
              </w:rPr>
              <w:t>надати</w:t>
            </w:r>
            <w:r w:rsidRPr="001A60F8">
              <w:rPr>
                <w:b/>
                <w:sz w:val="20"/>
                <w:szCs w:val="20"/>
                <w:lang w:val="en-US"/>
              </w:rPr>
              <w:t xml:space="preserve"> </w:t>
            </w:r>
            <w:r w:rsidRPr="001A60F8">
              <w:rPr>
                <w:b/>
                <w:sz w:val="20"/>
                <w:szCs w:val="20"/>
              </w:rPr>
              <w:t>деталі</w:t>
            </w:r>
            <w:r w:rsidRPr="001A60F8">
              <w:rPr>
                <w:b/>
                <w:sz w:val="20"/>
                <w:szCs w:val="20"/>
                <w:lang w:val="en-US"/>
              </w:rPr>
              <w:t>)</w:t>
            </w:r>
          </w:p>
          <w:p w:rsidR="00781734" w:rsidRPr="001A60F8" w:rsidRDefault="00F22C25" w:rsidP="00A02D7F">
            <w:pPr>
              <w:autoSpaceDE w:val="0"/>
              <w:autoSpaceDN w:val="0"/>
              <w:adjustRightInd w:val="0"/>
              <w:spacing w:line="240" w:lineRule="auto"/>
              <w:ind w:firstLine="0"/>
              <w:jc w:val="left"/>
              <w:rPr>
                <w:b/>
                <w:sz w:val="16"/>
                <w:szCs w:val="16"/>
                <w:lang w:val="en-US" w:eastAsia="en-US"/>
              </w:rPr>
            </w:pPr>
            <w:r w:rsidRPr="001A60F8">
              <w:rPr>
                <w:b/>
                <w:sz w:val="16"/>
                <w:szCs w:val="16"/>
                <w:lang w:val="en-US" w:eastAsia="en-US"/>
              </w:rPr>
              <w:t>(please provide details)</w:t>
            </w:r>
          </w:p>
        </w:tc>
        <w:tc>
          <w:tcPr>
            <w:tcW w:w="7426" w:type="dxa"/>
            <w:gridSpan w:val="14"/>
            <w:tcBorders>
              <w:top w:val="single" w:sz="4" w:space="0" w:color="auto"/>
              <w:left w:val="single" w:sz="4" w:space="0" w:color="auto"/>
              <w:right w:val="single" w:sz="4" w:space="0" w:color="auto"/>
            </w:tcBorders>
            <w:shd w:val="clear" w:color="auto" w:fill="auto"/>
          </w:tcPr>
          <w:p w:rsidR="00F22C25" w:rsidRPr="001A60F8" w:rsidRDefault="00F22C25" w:rsidP="00F22C25">
            <w:pPr>
              <w:tabs>
                <w:tab w:val="left" w:pos="709"/>
              </w:tabs>
              <w:spacing w:before="120" w:line="240" w:lineRule="auto"/>
              <w:ind w:firstLine="0"/>
              <w:jc w:val="left"/>
              <w:rPr>
                <w:sz w:val="20"/>
                <w:szCs w:val="20"/>
                <w:lang w:val="en-US"/>
              </w:rPr>
            </w:pPr>
            <w:r w:rsidRPr="001A60F8">
              <w:rPr>
                <w:sz w:val="20"/>
                <w:szCs w:val="20"/>
              </w:rPr>
              <w:fldChar w:fldCharType="begin">
                <w:ffData>
                  <w:name w:val="ТекстовоеПоле37"/>
                  <w:enabled/>
                  <w:calcOnExit w:val="0"/>
                  <w:textInput/>
                </w:ffData>
              </w:fldChar>
            </w:r>
            <w:r w:rsidRPr="001A60F8">
              <w:rPr>
                <w:sz w:val="20"/>
                <w:szCs w:val="20"/>
              </w:rPr>
              <w:instrText xml:space="preserve"> FORMTEXT </w:instrText>
            </w:r>
            <w:r w:rsidRPr="001A60F8">
              <w:rPr>
                <w:sz w:val="20"/>
                <w:szCs w:val="20"/>
              </w:rPr>
            </w:r>
            <w:r w:rsidRPr="001A60F8">
              <w:rPr>
                <w:sz w:val="20"/>
                <w:szCs w:val="20"/>
              </w:rPr>
              <w:fldChar w:fldCharType="separate"/>
            </w:r>
            <w:r w:rsidRPr="001A60F8">
              <w:rPr>
                <w:noProof/>
                <w:sz w:val="20"/>
                <w:szCs w:val="20"/>
              </w:rPr>
              <w:t> </w:t>
            </w:r>
            <w:r w:rsidRPr="001A60F8">
              <w:rPr>
                <w:noProof/>
                <w:sz w:val="20"/>
                <w:szCs w:val="20"/>
              </w:rPr>
              <w:t> </w:t>
            </w:r>
            <w:r w:rsidRPr="001A60F8">
              <w:rPr>
                <w:noProof/>
                <w:sz w:val="20"/>
                <w:szCs w:val="20"/>
              </w:rPr>
              <w:t> </w:t>
            </w:r>
            <w:r w:rsidRPr="001A60F8">
              <w:rPr>
                <w:noProof/>
                <w:sz w:val="20"/>
                <w:szCs w:val="20"/>
              </w:rPr>
              <w:t> </w:t>
            </w:r>
            <w:r w:rsidRPr="001A60F8">
              <w:rPr>
                <w:noProof/>
                <w:sz w:val="20"/>
                <w:szCs w:val="20"/>
              </w:rPr>
              <w:t> </w:t>
            </w:r>
            <w:r w:rsidRPr="001A60F8">
              <w:rPr>
                <w:sz w:val="20"/>
                <w:szCs w:val="20"/>
              </w:rPr>
              <w:fldChar w:fldCharType="end"/>
            </w:r>
          </w:p>
        </w:tc>
        <w:tc>
          <w:tcPr>
            <w:tcW w:w="601" w:type="dxa"/>
            <w:tcBorders>
              <w:top w:val="nil"/>
              <w:left w:val="single" w:sz="4" w:space="0" w:color="auto"/>
              <w:right w:val="single" w:sz="4" w:space="0" w:color="auto"/>
            </w:tcBorders>
            <w:shd w:val="clear" w:color="auto" w:fill="auto"/>
          </w:tcPr>
          <w:p w:rsidR="00F22C25" w:rsidRPr="001A60F8" w:rsidRDefault="00F22C25" w:rsidP="00F22C25">
            <w:pPr>
              <w:tabs>
                <w:tab w:val="left" w:pos="709"/>
              </w:tabs>
              <w:spacing w:before="120" w:line="240" w:lineRule="auto"/>
              <w:jc w:val="left"/>
              <w:rPr>
                <w:b/>
                <w:sz w:val="20"/>
                <w:szCs w:val="20"/>
              </w:rPr>
            </w:pPr>
          </w:p>
        </w:tc>
      </w:tr>
      <w:tr w:rsidR="00F22C25" w:rsidRPr="00A82864" w:rsidTr="001A60F8">
        <w:tblPrEx>
          <w:tblLook w:val="01E0" w:firstRow="1" w:lastRow="1" w:firstColumn="1" w:lastColumn="1" w:noHBand="0" w:noVBand="0"/>
        </w:tblPrEx>
        <w:tc>
          <w:tcPr>
            <w:tcW w:w="10490" w:type="dxa"/>
            <w:gridSpan w:val="19"/>
            <w:tcBorders>
              <w:left w:val="single" w:sz="4" w:space="0" w:color="auto"/>
              <w:bottom w:val="single" w:sz="4" w:space="0" w:color="auto"/>
              <w:right w:val="single" w:sz="4" w:space="0" w:color="auto"/>
            </w:tcBorders>
            <w:shd w:val="clear" w:color="auto" w:fill="auto"/>
          </w:tcPr>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D4F5D">
              <w:rPr>
                <w:b/>
                <w:sz w:val="24"/>
                <w:szCs w:val="24"/>
              </w:rPr>
            </w:r>
            <w:r w:rsidR="00AD4F5D">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AD4F5D" w:rsidTr="004A2340">
        <w:tblPrEx>
          <w:tblLook w:val="01E0" w:firstRow="1" w:lastRow="1" w:firstColumn="1" w:lastColumn="1" w:noHBand="0" w:noVBand="0"/>
        </w:tblPrEx>
        <w:tc>
          <w:tcPr>
            <w:tcW w:w="10490"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AD4F5D" w:rsidTr="004A2340">
        <w:tblPrEx>
          <w:tblLook w:val="01E0" w:firstRow="1" w:lastRow="1" w:firstColumn="1" w:lastColumn="1" w:noHBand="0" w:noVBand="0"/>
        </w:tblPrEx>
        <w:tc>
          <w:tcPr>
            <w:tcW w:w="10490"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4A2340">
        <w:tblPrEx>
          <w:tblLook w:val="01E0" w:firstRow="1" w:lastRow="1" w:firstColumn="1" w:lastColumn="1" w:noHBand="0" w:noVBand="0"/>
        </w:tblPrEx>
        <w:tc>
          <w:tcPr>
            <w:tcW w:w="5070"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6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4A2340">
        <w:tblPrEx>
          <w:tblLook w:val="01E0" w:firstRow="1" w:lastRow="1" w:firstColumn="1" w:lastColumn="1" w:noHBand="0" w:noVBand="0"/>
        </w:tblPrEx>
        <w:tc>
          <w:tcPr>
            <w:tcW w:w="10490"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4A2340">
        <w:tblPrEx>
          <w:tblLook w:val="01E0" w:firstRow="1" w:lastRow="1" w:firstColumn="1" w:lastColumn="1" w:noHBand="0" w:noVBand="0"/>
        </w:tblPrEx>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4"/>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601"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4A2340">
        <w:tblPrEx>
          <w:tblLook w:val="01E0" w:firstRow="1" w:lastRow="1" w:firstColumn="1" w:lastColumn="1" w:noHBand="0" w:noVBand="0"/>
        </w:tblPrEx>
        <w:tc>
          <w:tcPr>
            <w:tcW w:w="10490"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4A2340">
        <w:tblPrEx>
          <w:tblLook w:val="01E0" w:firstRow="1" w:lastRow="1" w:firstColumn="1" w:lastColumn="1" w:noHBand="0" w:noVBand="0"/>
        </w:tblPrEx>
        <w:trPr>
          <w:trHeight w:val="68"/>
        </w:trPr>
        <w:tc>
          <w:tcPr>
            <w:tcW w:w="10490"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AD4F5D" w:rsidRDefault="00AD4F5D" w:rsidP="00BE7C99">
      <w:pPr>
        <w:spacing w:line="240" w:lineRule="auto"/>
        <w:ind w:firstLine="0"/>
        <w:rPr>
          <w:b/>
          <w:sz w:val="20"/>
          <w:szCs w:val="20"/>
          <w:lang w:val="uk-UA"/>
        </w:rPr>
      </w:pPr>
    </w:p>
    <w:p w:rsidR="00AD4F5D" w:rsidRDefault="00AD4F5D">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AD4F5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D4F5D">
              <w:rPr>
                <w:sz w:val="20"/>
                <w:szCs w:val="20"/>
              </w:rPr>
            </w:r>
            <w:r w:rsidR="00AD4F5D">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AD4F5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D4F5D">
              <w:rPr>
                <w:b/>
                <w:sz w:val="20"/>
                <w:szCs w:val="20"/>
              </w:rPr>
            </w:r>
            <w:r w:rsidR="00AD4F5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D4F5D">
              <w:rPr>
                <w:b/>
                <w:sz w:val="20"/>
                <w:szCs w:val="20"/>
              </w:rPr>
            </w:r>
            <w:r w:rsidR="00AD4F5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AD4F5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D4F5D">
              <w:rPr>
                <w:b/>
                <w:sz w:val="20"/>
                <w:szCs w:val="20"/>
              </w:rPr>
            </w:r>
            <w:r w:rsidR="00AD4F5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D4F5D">
              <w:rPr>
                <w:b/>
                <w:sz w:val="20"/>
                <w:szCs w:val="20"/>
              </w:rPr>
            </w:r>
            <w:r w:rsidR="00AD4F5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AD4F5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AD4F5D" w:rsidTr="00A02D7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A02D7F">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A02D7F">
        <w:trPr>
          <w:trHeight w:val="186"/>
        </w:trPr>
        <w:tc>
          <w:tcPr>
            <w:tcW w:w="10173" w:type="dxa"/>
            <w:gridSpan w:val="17"/>
            <w:tcBorders>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D4F5D">
              <w:rPr>
                <w:b/>
                <w:sz w:val="20"/>
                <w:szCs w:val="20"/>
              </w:rPr>
            </w:r>
            <w:r w:rsidR="00AD4F5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AD4F5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AD4F5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D4F5D">
              <w:rPr>
                <w:b/>
                <w:sz w:val="20"/>
                <w:szCs w:val="20"/>
              </w:rPr>
            </w:r>
            <w:r w:rsidR="00AD4F5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D4F5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AD4F5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33D" w:rsidRDefault="00BD433D">
      <w:pPr>
        <w:spacing w:line="240" w:lineRule="auto"/>
      </w:pPr>
      <w:r>
        <w:separator/>
      </w:r>
    </w:p>
  </w:endnote>
  <w:endnote w:type="continuationSeparator" w:id="0">
    <w:p w:rsidR="00BD433D" w:rsidRDefault="00BD4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33D" w:rsidRDefault="00BD433D">
      <w:pPr>
        <w:spacing w:line="240" w:lineRule="auto"/>
      </w:pPr>
      <w:r>
        <w:separator/>
      </w:r>
    </w:p>
  </w:footnote>
  <w:footnote w:type="continuationSeparator" w:id="0">
    <w:p w:rsidR="00BD433D" w:rsidRDefault="00BD4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BD3" w:rsidRDefault="00592BD3"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92BD3" w:rsidRDefault="00592BD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592BD3" w:rsidRDefault="00592BD3">
        <w:pPr>
          <w:pStyle w:val="a3"/>
          <w:jc w:val="center"/>
        </w:pPr>
        <w:r>
          <w:fldChar w:fldCharType="begin"/>
        </w:r>
        <w:r>
          <w:instrText>PAGE   \* MERGEFORMAT</w:instrText>
        </w:r>
        <w:r>
          <w:fldChar w:fldCharType="separate"/>
        </w:r>
        <w:r w:rsidR="00AD4F5D">
          <w:rPr>
            <w:noProof/>
          </w:rPr>
          <w:t>7</w:t>
        </w:r>
        <w:r>
          <w:fldChar w:fldCharType="end"/>
        </w:r>
      </w:p>
    </w:sdtContent>
  </w:sdt>
  <w:p w:rsidR="00592BD3" w:rsidRPr="00F22C25" w:rsidRDefault="00592BD3"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ZeKT+ww8hWM9mFYf92WKoAXEpR5oKtLf/S0UlI+mbcTBF6/AwYRr7NLXjk6b/DoGZ8R5X2u4kTBwUubjmDk0w==" w:salt="47PFx2+mgj5q1s9lmasx+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5E9"/>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A60F8"/>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46BB"/>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5BEE"/>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42D3"/>
    <w:rsid w:val="00475369"/>
    <w:rsid w:val="00477F61"/>
    <w:rsid w:val="004825D8"/>
    <w:rsid w:val="004835F6"/>
    <w:rsid w:val="00483D72"/>
    <w:rsid w:val="00485408"/>
    <w:rsid w:val="00485541"/>
    <w:rsid w:val="00485B0F"/>
    <w:rsid w:val="00487E61"/>
    <w:rsid w:val="00492F0F"/>
    <w:rsid w:val="00492F49"/>
    <w:rsid w:val="004938C4"/>
    <w:rsid w:val="00495328"/>
    <w:rsid w:val="004A2340"/>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A77"/>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2BD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1734"/>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1D89"/>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2D7F"/>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4F5D"/>
    <w:rsid w:val="00AD5CAE"/>
    <w:rsid w:val="00AD67A7"/>
    <w:rsid w:val="00AE117C"/>
    <w:rsid w:val="00AE427E"/>
    <w:rsid w:val="00AF34DD"/>
    <w:rsid w:val="00AF65CE"/>
    <w:rsid w:val="00AF7D3B"/>
    <w:rsid w:val="00B045D3"/>
    <w:rsid w:val="00B06871"/>
    <w:rsid w:val="00B11915"/>
    <w:rsid w:val="00B13F7D"/>
    <w:rsid w:val="00B1480A"/>
    <w:rsid w:val="00B15919"/>
    <w:rsid w:val="00B15FDF"/>
    <w:rsid w:val="00B23B03"/>
    <w:rsid w:val="00B26A0C"/>
    <w:rsid w:val="00B277B0"/>
    <w:rsid w:val="00B27E33"/>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433D"/>
    <w:rsid w:val="00BD50AE"/>
    <w:rsid w:val="00BD7232"/>
    <w:rsid w:val="00BE03BC"/>
    <w:rsid w:val="00BE2227"/>
    <w:rsid w:val="00BE3937"/>
    <w:rsid w:val="00BE5FFD"/>
    <w:rsid w:val="00BE7C99"/>
    <w:rsid w:val="00BF0052"/>
    <w:rsid w:val="00BF2D12"/>
    <w:rsid w:val="00BF39ED"/>
    <w:rsid w:val="00BF408D"/>
    <w:rsid w:val="00BF4642"/>
    <w:rsid w:val="00BF49AD"/>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87288"/>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209E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758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09121891">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AD6E5-F9DB-4AC5-B4E1-1ED9D246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2764</Words>
  <Characters>15758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10</cp:revision>
  <cp:lastPrinted>2023-09-18T07:06:00Z</cp:lastPrinted>
  <dcterms:created xsi:type="dcterms:W3CDTF">2023-11-14T09:26:00Z</dcterms:created>
  <dcterms:modified xsi:type="dcterms:W3CDTF">2024-11-12T13:39:00Z</dcterms:modified>
</cp:coreProperties>
</file>