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8"/>
        <w:gridCol w:w="492"/>
        <w:gridCol w:w="916"/>
        <w:gridCol w:w="346"/>
        <w:gridCol w:w="523"/>
        <w:gridCol w:w="130"/>
        <w:gridCol w:w="570"/>
        <w:gridCol w:w="142"/>
        <w:gridCol w:w="55"/>
        <w:gridCol w:w="1120"/>
        <w:gridCol w:w="67"/>
        <w:gridCol w:w="320"/>
        <w:gridCol w:w="1293"/>
        <w:gridCol w:w="263"/>
        <w:gridCol w:w="707"/>
        <w:gridCol w:w="253"/>
        <w:gridCol w:w="1592"/>
        <w:gridCol w:w="226"/>
        <w:gridCol w:w="50"/>
        <w:gridCol w:w="115"/>
        <w:gridCol w:w="602"/>
      </w:tblGrid>
      <w:tr w:rsidR="004A1ECC" w:rsidRPr="00A82864" w:rsidTr="00A51537">
        <w:trPr>
          <w:trHeight w:val="300"/>
        </w:trPr>
        <w:tc>
          <w:tcPr>
            <w:tcW w:w="10490" w:type="dxa"/>
            <w:gridSpan w:val="21"/>
            <w:tcBorders>
              <w:top w:val="single" w:sz="4" w:space="0" w:color="auto"/>
              <w:left w:val="single" w:sz="4" w:space="0" w:color="auto"/>
              <w:right w:val="single" w:sz="4" w:space="0" w:color="auto"/>
            </w:tcBorders>
            <w:shd w:val="clear" w:color="auto" w:fill="auto"/>
          </w:tcPr>
          <w:p w:rsidR="004A1ECC" w:rsidRPr="00A82864" w:rsidRDefault="004A1ECC" w:rsidP="003175F4">
            <w:pPr>
              <w:tabs>
                <w:tab w:val="left" w:pos="709"/>
              </w:tabs>
              <w:spacing w:line="240" w:lineRule="auto"/>
              <w:rPr>
                <w:b/>
                <w:sz w:val="10"/>
                <w:szCs w:val="10"/>
              </w:rPr>
            </w:pPr>
          </w:p>
        </w:tc>
      </w:tr>
      <w:tr w:rsidR="004A1ECC" w:rsidRPr="00A82864" w:rsidTr="00A51537">
        <w:trPr>
          <w:trHeight w:val="101"/>
        </w:trPr>
        <w:tc>
          <w:tcPr>
            <w:tcW w:w="7905" w:type="dxa"/>
            <w:gridSpan w:val="16"/>
            <w:tcBorders>
              <w:left w:val="single" w:sz="4" w:space="0" w:color="auto"/>
              <w:right w:val="single" w:sz="4" w:space="0" w:color="auto"/>
            </w:tcBorders>
            <w:shd w:val="clear" w:color="auto" w:fill="auto"/>
          </w:tcPr>
          <w:p w:rsidR="004A1ECC" w:rsidRPr="00A82864" w:rsidRDefault="004A1ECC" w:rsidP="001E5BB6">
            <w:pPr>
              <w:tabs>
                <w:tab w:val="left" w:pos="709"/>
              </w:tabs>
              <w:spacing w:line="240" w:lineRule="auto"/>
              <w:jc w:val="right"/>
              <w:rPr>
                <w:b/>
                <w:sz w:val="24"/>
                <w:szCs w:val="24"/>
                <w:lang w:val="uk-UA"/>
              </w:rPr>
            </w:pPr>
            <w:r w:rsidRPr="00A82864">
              <w:rPr>
                <w:b/>
                <w:sz w:val="20"/>
                <w:szCs w:val="20"/>
                <w:lang w:val="uk-UA"/>
              </w:rPr>
              <w:t>ЗАЯВКА</w:t>
            </w:r>
            <w:r w:rsidRPr="00A82864">
              <w:rPr>
                <w:b/>
                <w:sz w:val="24"/>
                <w:szCs w:val="24"/>
                <w:lang w:val="uk-UA"/>
              </w:rPr>
              <w:t xml:space="preserve"> №</w:t>
            </w:r>
          </w:p>
        </w:tc>
        <w:tc>
          <w:tcPr>
            <w:tcW w:w="2585" w:type="dxa"/>
            <w:gridSpan w:val="5"/>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A1ECC" w:rsidP="001E5BB6">
            <w:pPr>
              <w:tabs>
                <w:tab w:val="left" w:pos="709"/>
              </w:tabs>
              <w:spacing w:line="240" w:lineRule="auto"/>
              <w:ind w:firstLine="0"/>
              <w:rPr>
                <w:b/>
                <w:sz w:val="24"/>
                <w:szCs w:val="24"/>
                <w:lang w:val="uk-UA"/>
              </w:rPr>
            </w:pPr>
          </w:p>
        </w:tc>
      </w:tr>
      <w:tr w:rsidR="004A1ECC" w:rsidRPr="00A51537" w:rsidTr="00A51537">
        <w:trPr>
          <w:trHeight w:val="101"/>
        </w:trPr>
        <w:tc>
          <w:tcPr>
            <w:tcW w:w="7905" w:type="dxa"/>
            <w:gridSpan w:val="16"/>
            <w:tcBorders>
              <w:left w:val="single" w:sz="4" w:space="0" w:color="auto"/>
            </w:tcBorders>
            <w:shd w:val="clear" w:color="auto" w:fill="auto"/>
          </w:tcPr>
          <w:p w:rsidR="004A1ECC" w:rsidRPr="00A82864" w:rsidRDefault="004A1ECC" w:rsidP="004E4C89">
            <w:pPr>
              <w:tabs>
                <w:tab w:val="left" w:pos="709"/>
              </w:tabs>
              <w:spacing w:line="240" w:lineRule="auto"/>
              <w:jc w:val="right"/>
              <w:rPr>
                <w:b/>
                <w:sz w:val="20"/>
                <w:szCs w:val="20"/>
                <w:lang w:val="uk-UA"/>
              </w:rPr>
            </w:pPr>
            <w:r w:rsidRPr="00A82864">
              <w:rPr>
                <w:b/>
                <w:sz w:val="20"/>
                <w:szCs w:val="20"/>
                <w:lang w:val="en-US"/>
              </w:rPr>
              <w:t xml:space="preserve">Application  </w:t>
            </w:r>
            <w:r w:rsidRPr="00A82864">
              <w:rPr>
                <w:b/>
                <w:sz w:val="20"/>
                <w:szCs w:val="20"/>
                <w:lang w:val="uk-UA"/>
              </w:rPr>
              <w:t xml:space="preserve"> </w:t>
            </w:r>
          </w:p>
        </w:tc>
        <w:tc>
          <w:tcPr>
            <w:tcW w:w="2585" w:type="dxa"/>
            <w:gridSpan w:val="5"/>
            <w:tcBorders>
              <w:right w:val="single" w:sz="4" w:space="0" w:color="auto"/>
            </w:tcBorders>
            <w:shd w:val="clear" w:color="auto" w:fill="auto"/>
          </w:tcPr>
          <w:p w:rsidR="004A1ECC" w:rsidRPr="00A82864" w:rsidRDefault="004A1ECC"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4A1ECC" w:rsidRPr="00A51537" w:rsidTr="00A51537">
        <w:trPr>
          <w:trHeight w:val="478"/>
        </w:trPr>
        <w:tc>
          <w:tcPr>
            <w:tcW w:w="10490" w:type="dxa"/>
            <w:gridSpan w:val="21"/>
            <w:tcBorders>
              <w:left w:val="single" w:sz="4" w:space="0" w:color="auto"/>
              <w:right w:val="single" w:sz="4" w:space="0" w:color="auto"/>
            </w:tcBorders>
            <w:shd w:val="clear" w:color="auto" w:fill="auto"/>
          </w:tcPr>
          <w:p w:rsidR="004A1ECC" w:rsidRPr="007407D0" w:rsidRDefault="004A1ECC" w:rsidP="001E5BB6">
            <w:pPr>
              <w:tabs>
                <w:tab w:val="left" w:pos="709"/>
              </w:tabs>
              <w:spacing w:line="240" w:lineRule="auto"/>
              <w:jc w:val="center"/>
              <w:rPr>
                <w:b/>
                <w:sz w:val="24"/>
                <w:szCs w:val="24"/>
                <w:lang w:val="en-US"/>
              </w:rPr>
            </w:pPr>
          </w:p>
          <w:p w:rsidR="004A1ECC" w:rsidRPr="00A82864" w:rsidRDefault="004A1ECC"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4A1ECC" w:rsidRDefault="004A1ECC"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4A1ECC" w:rsidRPr="004C1B4A" w:rsidRDefault="004A1ECC" w:rsidP="001E5BB6">
            <w:pPr>
              <w:tabs>
                <w:tab w:val="left" w:pos="709"/>
              </w:tabs>
              <w:spacing w:line="240" w:lineRule="auto"/>
              <w:jc w:val="center"/>
              <w:rPr>
                <w:b/>
                <w:sz w:val="20"/>
                <w:szCs w:val="20"/>
                <w:lang w:val="en-US"/>
              </w:rPr>
            </w:pPr>
          </w:p>
        </w:tc>
      </w:tr>
      <w:tr w:rsidR="004A1ECC" w:rsidRPr="00A51537" w:rsidTr="00A51537">
        <w:trPr>
          <w:trHeight w:val="117"/>
        </w:trPr>
        <w:tc>
          <w:tcPr>
            <w:tcW w:w="10490" w:type="dxa"/>
            <w:gridSpan w:val="21"/>
            <w:tcBorders>
              <w:top w:val="single" w:sz="4" w:space="0" w:color="auto"/>
              <w:left w:val="single" w:sz="4" w:space="0" w:color="auto"/>
              <w:right w:val="single" w:sz="4" w:space="0" w:color="auto"/>
            </w:tcBorders>
            <w:shd w:val="clear" w:color="auto" w:fill="auto"/>
          </w:tcPr>
          <w:p w:rsidR="004A1ECC" w:rsidRPr="00A82864" w:rsidRDefault="004A1ECC"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4A1ECC" w:rsidRPr="00A82864" w:rsidRDefault="004A1ECC"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4A1ECC" w:rsidRPr="0063640F" w:rsidTr="00A51537">
        <w:trPr>
          <w:trHeight w:val="116"/>
        </w:trPr>
        <w:tc>
          <w:tcPr>
            <w:tcW w:w="3685" w:type="dxa"/>
            <w:gridSpan w:val="7"/>
            <w:tcBorders>
              <w:left w:val="single" w:sz="4" w:space="0" w:color="auto"/>
              <w:right w:val="single" w:sz="4" w:space="0" w:color="auto"/>
            </w:tcBorders>
            <w:shd w:val="clear" w:color="auto" w:fill="auto"/>
          </w:tcPr>
          <w:p w:rsidR="004A1ECC" w:rsidRPr="00A82864" w:rsidRDefault="004A1ECC"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4A1ECC" w:rsidRPr="00A82864" w:rsidRDefault="004A1ECC" w:rsidP="00F22C25">
            <w:pPr>
              <w:spacing w:line="240" w:lineRule="auto"/>
              <w:ind w:firstLine="0"/>
              <w:jc w:val="left"/>
              <w:rPr>
                <w:b/>
                <w:sz w:val="20"/>
                <w:szCs w:val="20"/>
                <w:lang w:val="uk-UA"/>
              </w:rPr>
            </w:pPr>
            <w:r w:rsidRPr="00A82864">
              <w:rPr>
                <w:b/>
                <w:sz w:val="20"/>
                <w:szCs w:val="20"/>
                <w:lang w:val="uk-UA"/>
              </w:rPr>
              <w:t>(латинською мовою)</w:t>
            </w:r>
          </w:p>
          <w:p w:rsidR="004A1ECC" w:rsidRPr="00A82864" w:rsidRDefault="004A1EC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4A1ECC" w:rsidRPr="00A82864" w:rsidRDefault="004A1ECC"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6805" w:type="dxa"/>
            <w:gridSpan w:val="14"/>
            <w:tcBorders>
              <w:top w:val="single" w:sz="4" w:space="0" w:color="auto"/>
              <w:left w:val="single" w:sz="4" w:space="0" w:color="auto"/>
              <w:bottom w:val="single" w:sz="4" w:space="0" w:color="auto"/>
              <w:right w:val="single" w:sz="4" w:space="0" w:color="auto"/>
            </w:tcBorders>
            <w:shd w:val="clear" w:color="auto" w:fill="auto"/>
          </w:tcPr>
          <w:p w:rsidR="004A1ECC" w:rsidRPr="0063640F" w:rsidRDefault="004A1ECC" w:rsidP="0063640F">
            <w:pPr>
              <w:tabs>
                <w:tab w:val="left" w:pos="709"/>
              </w:tabs>
              <w:ind w:firstLine="30"/>
              <w:rPr>
                <w:b/>
                <w:sz w:val="24"/>
                <w:szCs w:val="24"/>
                <w:u w:val="single"/>
                <w:lang w:val="uk-UA"/>
              </w:rPr>
            </w:pPr>
            <w:r w:rsidRPr="00ED11B6">
              <w:rPr>
                <w:b/>
                <w:sz w:val="24"/>
                <w:szCs w:val="24"/>
                <w:lang w:val="uk-UA"/>
              </w:rPr>
              <w:t>Л</w:t>
            </w:r>
            <w:r w:rsidRPr="00ED11B6">
              <w:rPr>
                <w:b/>
                <w:sz w:val="24"/>
                <w:szCs w:val="24"/>
              </w:rPr>
              <w:t>обод</w:t>
            </w:r>
            <w:r w:rsidRPr="00ED11B6">
              <w:rPr>
                <w:b/>
                <w:sz w:val="24"/>
                <w:szCs w:val="24"/>
                <w:lang w:val="uk-UA"/>
              </w:rPr>
              <w:t xml:space="preserve">а </w:t>
            </w:r>
            <w:r w:rsidRPr="00ED11B6">
              <w:rPr>
                <w:b/>
                <w:sz w:val="24"/>
                <w:szCs w:val="24"/>
              </w:rPr>
              <w:t>кіноа</w:t>
            </w:r>
          </w:p>
        </w:tc>
      </w:tr>
      <w:tr w:rsidR="004A1ECC" w:rsidRPr="0063640F" w:rsidTr="00A51537">
        <w:trPr>
          <w:trHeight w:val="64"/>
        </w:trPr>
        <w:tc>
          <w:tcPr>
            <w:tcW w:w="10490" w:type="dxa"/>
            <w:gridSpan w:val="21"/>
            <w:tcBorders>
              <w:left w:val="single" w:sz="4" w:space="0" w:color="auto"/>
              <w:right w:val="single" w:sz="4" w:space="0" w:color="auto"/>
            </w:tcBorders>
            <w:shd w:val="clear" w:color="auto" w:fill="auto"/>
          </w:tcPr>
          <w:p w:rsidR="004A1ECC" w:rsidRPr="00A82864" w:rsidRDefault="004A1ECC" w:rsidP="00F22C25">
            <w:pPr>
              <w:tabs>
                <w:tab w:val="left" w:pos="709"/>
              </w:tabs>
              <w:rPr>
                <w:b/>
                <w:sz w:val="10"/>
                <w:szCs w:val="10"/>
                <w:lang w:val="en-GB"/>
              </w:rPr>
            </w:pPr>
          </w:p>
        </w:tc>
      </w:tr>
      <w:tr w:rsidR="004A1ECC" w:rsidRPr="004A1ECC" w:rsidTr="00A51537">
        <w:trPr>
          <w:trHeight w:val="116"/>
        </w:trPr>
        <w:tc>
          <w:tcPr>
            <w:tcW w:w="3685" w:type="dxa"/>
            <w:gridSpan w:val="7"/>
            <w:tcBorders>
              <w:left w:val="single" w:sz="4" w:space="0" w:color="auto"/>
              <w:right w:val="single" w:sz="4" w:space="0" w:color="auto"/>
            </w:tcBorders>
            <w:shd w:val="clear" w:color="auto" w:fill="auto"/>
          </w:tcPr>
          <w:p w:rsidR="004A1ECC" w:rsidRPr="00A82864" w:rsidRDefault="004A1ECC"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4A1ECC" w:rsidRPr="00A82864" w:rsidRDefault="004A1ECC"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4A1ECC" w:rsidRPr="00A82864" w:rsidRDefault="004A1EC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4A1ECC" w:rsidRPr="00A82864" w:rsidRDefault="004A1ECC"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6805" w:type="dxa"/>
            <w:gridSpan w:val="14"/>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A1ECC" w:rsidP="003E13EB">
            <w:pPr>
              <w:tabs>
                <w:tab w:val="left" w:pos="709"/>
              </w:tabs>
              <w:ind w:firstLine="0"/>
              <w:rPr>
                <w:sz w:val="24"/>
                <w:szCs w:val="24"/>
                <w:lang w:val="uk-UA"/>
              </w:rPr>
            </w:pPr>
            <w:r w:rsidRPr="00ED11B6">
              <w:rPr>
                <w:b/>
                <w:bCs/>
                <w:i/>
                <w:iCs/>
                <w:color w:val="000000"/>
                <w:sz w:val="24"/>
                <w:szCs w:val="24"/>
              </w:rPr>
              <w:t xml:space="preserve">Chenopodium quinoa </w:t>
            </w:r>
            <w:r w:rsidRPr="00ED11B6">
              <w:rPr>
                <w:b/>
                <w:bCs/>
                <w:color w:val="000000"/>
                <w:sz w:val="24"/>
                <w:szCs w:val="24"/>
              </w:rPr>
              <w:t>Willd.</w:t>
            </w:r>
          </w:p>
        </w:tc>
      </w:tr>
      <w:tr w:rsidR="004A1ECC" w:rsidRPr="004A1ECC" w:rsidTr="00A51537">
        <w:trPr>
          <w:trHeight w:val="116"/>
        </w:trPr>
        <w:tc>
          <w:tcPr>
            <w:tcW w:w="10490" w:type="dxa"/>
            <w:gridSpan w:val="21"/>
            <w:tcBorders>
              <w:left w:val="single" w:sz="4" w:space="0" w:color="auto"/>
              <w:bottom w:val="single" w:sz="4" w:space="0" w:color="auto"/>
              <w:right w:val="single" w:sz="4" w:space="0" w:color="auto"/>
            </w:tcBorders>
            <w:shd w:val="clear" w:color="auto" w:fill="auto"/>
          </w:tcPr>
          <w:p w:rsidR="004A1ECC" w:rsidRPr="00A82864" w:rsidRDefault="004A1ECC" w:rsidP="00F22C25">
            <w:pPr>
              <w:tabs>
                <w:tab w:val="left" w:pos="709"/>
              </w:tabs>
              <w:rPr>
                <w:b/>
                <w:sz w:val="10"/>
                <w:szCs w:val="10"/>
                <w:lang w:val="en-GB"/>
              </w:rPr>
            </w:pPr>
          </w:p>
        </w:tc>
      </w:tr>
      <w:tr w:rsidR="004A1ECC" w:rsidRPr="00A82864" w:rsidTr="00A51537">
        <w:trPr>
          <w:trHeight w:val="978"/>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A1ECC"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4A1ECC" w:rsidRPr="00A82864" w:rsidRDefault="004A1ECC"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4A1ECC" w:rsidRPr="00A82864" w:rsidTr="001E5BB6">
              <w:trPr>
                <w:trHeight w:val="480"/>
              </w:trPr>
              <w:tc>
                <w:tcPr>
                  <w:tcW w:w="7807" w:type="dxa"/>
                </w:tcPr>
                <w:p w:rsidR="004A1ECC" w:rsidRPr="00A82864" w:rsidRDefault="004A1ECC"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4A1ECC" w:rsidRPr="00A82864" w:rsidRDefault="004A1ECC" w:rsidP="00F22C25">
            <w:pPr>
              <w:tabs>
                <w:tab w:val="left" w:pos="709"/>
              </w:tabs>
              <w:spacing w:line="240" w:lineRule="auto"/>
              <w:ind w:firstLine="0"/>
              <w:jc w:val="left"/>
              <w:rPr>
                <w:b/>
                <w:sz w:val="16"/>
                <w:szCs w:val="16"/>
                <w:lang w:val="uk-UA"/>
              </w:rPr>
            </w:pPr>
          </w:p>
        </w:tc>
      </w:tr>
      <w:tr w:rsidR="00A51537" w:rsidTr="00A5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21"/>
            <w:tcBorders>
              <w:top w:val="single" w:sz="4" w:space="0" w:color="auto"/>
              <w:left w:val="single" w:sz="4" w:space="0" w:color="auto"/>
              <w:bottom w:val="nil"/>
              <w:right w:val="single" w:sz="4" w:space="0" w:color="auto"/>
            </w:tcBorders>
            <w:hideMark/>
          </w:tcPr>
          <w:p w:rsidR="00A51537" w:rsidRDefault="00A51537">
            <w:pPr>
              <w:tabs>
                <w:tab w:val="left" w:pos="709"/>
              </w:tabs>
              <w:spacing w:line="240" w:lineRule="auto"/>
              <w:ind w:firstLine="0"/>
              <w:jc w:val="left"/>
              <w:rPr>
                <w:b/>
                <w:sz w:val="24"/>
                <w:szCs w:val="24"/>
                <w:lang w:val="uk-UA"/>
              </w:rPr>
            </w:pPr>
            <w:r>
              <w:rPr>
                <w:b/>
                <w:sz w:val="24"/>
              </w:rPr>
              <w:t>3. Заявник(и)</w:t>
            </w:r>
          </w:p>
          <w:p w:rsidR="00A51537" w:rsidRDefault="00A51537">
            <w:pPr>
              <w:tabs>
                <w:tab w:val="left" w:pos="709"/>
              </w:tabs>
              <w:spacing w:line="240" w:lineRule="auto"/>
              <w:ind w:firstLine="0"/>
              <w:jc w:val="left"/>
              <w:rPr>
                <w:sz w:val="16"/>
                <w:szCs w:val="16"/>
              </w:rPr>
            </w:pPr>
            <w:r>
              <w:rPr>
                <w:sz w:val="16"/>
              </w:rPr>
              <w:t>Applicant(s)</w:t>
            </w:r>
          </w:p>
        </w:tc>
      </w:tr>
      <w:tr w:rsidR="00A51537" w:rsidTr="00A51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5" w:type="dxa"/>
            <w:gridSpan w:val="6"/>
            <w:tcBorders>
              <w:top w:val="nil"/>
              <w:left w:val="single" w:sz="4" w:space="0" w:color="auto"/>
              <w:bottom w:val="single" w:sz="4" w:space="0" w:color="auto"/>
              <w:right w:val="single" w:sz="4" w:space="0" w:color="auto"/>
            </w:tcBorders>
          </w:tcPr>
          <w:p w:rsidR="00A51537" w:rsidRDefault="00A51537">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A51537" w:rsidRDefault="00A51537">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A51537" w:rsidRDefault="00A51537">
            <w:pPr>
              <w:tabs>
                <w:tab w:val="left" w:pos="709"/>
              </w:tabs>
              <w:spacing w:line="240" w:lineRule="auto"/>
              <w:ind w:firstLine="0"/>
              <w:jc w:val="left"/>
              <w:rPr>
                <w:i/>
                <w:sz w:val="10"/>
                <w:szCs w:val="10"/>
                <w:lang w:val="en-US"/>
              </w:rPr>
            </w:pPr>
          </w:p>
          <w:p w:rsidR="00A51537" w:rsidRDefault="00A51537">
            <w:pPr>
              <w:tabs>
                <w:tab w:val="left" w:pos="709"/>
              </w:tabs>
              <w:spacing w:line="240" w:lineRule="auto"/>
              <w:ind w:firstLine="0"/>
              <w:jc w:val="left"/>
              <w:rPr>
                <w:i/>
                <w:sz w:val="10"/>
                <w:szCs w:val="10"/>
                <w:lang w:val="en-US"/>
              </w:rPr>
            </w:pPr>
          </w:p>
          <w:p w:rsidR="00A51537" w:rsidRDefault="00A51537">
            <w:pPr>
              <w:tabs>
                <w:tab w:val="left" w:pos="709"/>
              </w:tabs>
              <w:spacing w:line="240" w:lineRule="auto"/>
              <w:ind w:firstLine="0"/>
              <w:jc w:val="left"/>
              <w:rPr>
                <w:i/>
                <w:sz w:val="10"/>
                <w:szCs w:val="10"/>
                <w:lang w:val="en-US"/>
              </w:rPr>
            </w:pPr>
          </w:p>
        </w:tc>
        <w:tc>
          <w:tcPr>
            <w:tcW w:w="7375" w:type="dxa"/>
            <w:gridSpan w:val="15"/>
            <w:tcBorders>
              <w:top w:val="single" w:sz="4" w:space="0" w:color="auto"/>
              <w:left w:val="single" w:sz="4" w:space="0" w:color="auto"/>
              <w:bottom w:val="single" w:sz="4" w:space="0" w:color="auto"/>
              <w:right w:val="single" w:sz="4" w:space="0" w:color="auto"/>
            </w:tcBorders>
            <w:hideMark/>
          </w:tcPr>
          <w:p w:rsidR="00A51537" w:rsidRDefault="00A51537">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4A1ECC" w:rsidRPr="00A82864" w:rsidTr="00A51537">
        <w:trPr>
          <w:trHeight w:val="186"/>
        </w:trPr>
        <w:tc>
          <w:tcPr>
            <w:tcW w:w="3115" w:type="dxa"/>
            <w:gridSpan w:val="6"/>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A51537" w:rsidP="00F22C25">
            <w:pPr>
              <w:tabs>
                <w:tab w:val="left" w:pos="709"/>
              </w:tabs>
              <w:spacing w:line="240" w:lineRule="auto"/>
              <w:ind w:firstLine="0"/>
              <w:rPr>
                <w:b/>
                <w:sz w:val="16"/>
                <w:szCs w:val="16"/>
                <w:lang w:val="uk-UA"/>
              </w:rPr>
            </w:pPr>
            <w:r>
              <w:rPr>
                <w:b/>
                <w:sz w:val="24"/>
                <w:szCs w:val="24"/>
                <w:lang w:val="en-US"/>
              </w:rPr>
              <w:t>4</w:t>
            </w:r>
            <w:r w:rsidR="004A1ECC" w:rsidRPr="00A82864">
              <w:rPr>
                <w:b/>
                <w:sz w:val="24"/>
                <w:szCs w:val="24"/>
                <w:lang w:val="en-US"/>
              </w:rPr>
              <w:t xml:space="preserve">. </w:t>
            </w:r>
            <w:r w:rsidR="004A1ECC" w:rsidRPr="00A82864">
              <w:rPr>
                <w:b/>
                <w:sz w:val="24"/>
                <w:szCs w:val="24"/>
                <w:lang w:val="uk-UA"/>
              </w:rPr>
              <w:t>Селекційний код</w:t>
            </w:r>
          </w:p>
          <w:p w:rsidR="004A1ECC" w:rsidRPr="00A82864" w:rsidRDefault="004A1ECC"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4A1ECC" w:rsidRPr="00A82864" w:rsidRDefault="004A1ECC" w:rsidP="00F22C25">
            <w:pPr>
              <w:tabs>
                <w:tab w:val="left" w:pos="709"/>
              </w:tabs>
              <w:spacing w:line="240" w:lineRule="auto"/>
              <w:rPr>
                <w:b/>
                <w:u w:val="single"/>
                <w:lang w:val="en-US"/>
              </w:rPr>
            </w:pPr>
          </w:p>
        </w:tc>
      </w:tr>
      <w:tr w:rsidR="004A1ECC" w:rsidRPr="00A82864" w:rsidTr="004A1ECC">
        <w:trPr>
          <w:trHeight w:val="499"/>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A51537" w:rsidP="00F22C25">
            <w:pPr>
              <w:tabs>
                <w:tab w:val="left" w:pos="709"/>
              </w:tabs>
              <w:spacing w:line="240" w:lineRule="auto"/>
              <w:ind w:firstLine="0"/>
              <w:jc w:val="left"/>
              <w:rPr>
                <w:b/>
                <w:sz w:val="24"/>
                <w:szCs w:val="24"/>
                <w:lang w:val="uk-UA"/>
              </w:rPr>
            </w:pPr>
            <w:r>
              <w:rPr>
                <w:b/>
                <w:sz w:val="24"/>
                <w:szCs w:val="24"/>
                <w:lang w:val="en-US"/>
              </w:rPr>
              <w:t>5</w:t>
            </w:r>
            <w:r w:rsidR="004A1ECC" w:rsidRPr="00A82864">
              <w:rPr>
                <w:b/>
                <w:sz w:val="24"/>
                <w:szCs w:val="24"/>
                <w:lang w:val="en-US"/>
              </w:rPr>
              <w:t xml:space="preserve">. </w:t>
            </w:r>
            <w:r w:rsidR="004A1ECC" w:rsidRPr="00A82864">
              <w:rPr>
                <w:b/>
                <w:sz w:val="24"/>
                <w:szCs w:val="24"/>
              </w:rPr>
              <w:t>Ознаки</w:t>
            </w:r>
            <w:r w:rsidR="004A1ECC" w:rsidRPr="00A82864">
              <w:rPr>
                <w:b/>
                <w:sz w:val="24"/>
                <w:szCs w:val="24"/>
                <w:lang w:val="en-US"/>
              </w:rPr>
              <w:t xml:space="preserve"> </w:t>
            </w:r>
            <w:r w:rsidR="004A1ECC" w:rsidRPr="00A82864">
              <w:rPr>
                <w:b/>
                <w:sz w:val="24"/>
                <w:szCs w:val="24"/>
              </w:rPr>
              <w:t>сорту</w:t>
            </w:r>
            <w:r w:rsidR="004A1ECC" w:rsidRPr="00A82864">
              <w:rPr>
                <w:b/>
                <w:sz w:val="24"/>
                <w:szCs w:val="24"/>
                <w:lang w:val="uk-UA"/>
              </w:rPr>
              <w:t xml:space="preserve"> </w:t>
            </w:r>
          </w:p>
          <w:p w:rsidR="004A1ECC" w:rsidRPr="00A82864" w:rsidRDefault="004A1ECC"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4A1ECC" w:rsidRPr="00A82864" w:rsidTr="00A51537">
        <w:tc>
          <w:tcPr>
            <w:tcW w:w="36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Код</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4A1ECC" w:rsidRPr="004A2310" w:rsidTr="00A51537">
        <w:tc>
          <w:tcPr>
            <w:tcW w:w="708" w:type="dxa"/>
            <w:vMerge w:val="restart"/>
            <w:tcBorders>
              <w:top w:val="single" w:sz="4" w:space="0" w:color="auto"/>
              <w:left w:val="single" w:sz="4" w:space="0" w:color="auto"/>
              <w:right w:val="single" w:sz="4" w:space="0" w:color="auto"/>
            </w:tcBorders>
            <w:shd w:val="clear" w:color="auto" w:fill="auto"/>
          </w:tcPr>
          <w:p w:rsidR="004A1ECC" w:rsidRPr="00AB4841" w:rsidRDefault="00A51537" w:rsidP="004A1ECC">
            <w:pPr>
              <w:spacing w:line="240" w:lineRule="auto"/>
              <w:ind w:firstLine="0"/>
              <w:jc w:val="center"/>
              <w:rPr>
                <w:noProof/>
                <w:sz w:val="24"/>
                <w:szCs w:val="24"/>
              </w:rPr>
            </w:pPr>
            <w:r>
              <w:rPr>
                <w:noProof/>
                <w:sz w:val="24"/>
                <w:szCs w:val="24"/>
                <w:lang w:val="en-US"/>
              </w:rPr>
              <w:t>5</w:t>
            </w:r>
            <w:r w:rsidR="004A1ECC" w:rsidRPr="00AB4841">
              <w:rPr>
                <w:noProof/>
                <w:sz w:val="24"/>
                <w:szCs w:val="24"/>
              </w:rPr>
              <w:t>.1</w:t>
            </w:r>
          </w:p>
          <w:p w:rsidR="004A1ECC" w:rsidRPr="00AB4841" w:rsidRDefault="004A1ECC" w:rsidP="004A1ECC">
            <w:pPr>
              <w:spacing w:line="240" w:lineRule="auto"/>
              <w:ind w:firstLine="0"/>
              <w:jc w:val="center"/>
              <w:rPr>
                <w:noProof/>
                <w:sz w:val="24"/>
                <w:szCs w:val="24"/>
              </w:rPr>
            </w:pPr>
            <w:r w:rsidRPr="00AB4841">
              <w:rPr>
                <w:noProof/>
                <w:sz w:val="24"/>
                <w:szCs w:val="24"/>
              </w:rPr>
              <w:t>(1)</w:t>
            </w:r>
          </w:p>
        </w:tc>
        <w:tc>
          <w:tcPr>
            <w:tcW w:w="2977" w:type="dxa"/>
            <w:gridSpan w:val="6"/>
            <w:vMerge w:val="restart"/>
            <w:tcBorders>
              <w:top w:val="single" w:sz="4" w:space="0" w:color="auto"/>
              <w:left w:val="single" w:sz="4" w:space="0" w:color="auto"/>
              <w:right w:val="single" w:sz="4" w:space="0" w:color="auto"/>
            </w:tcBorders>
            <w:shd w:val="clear" w:color="auto" w:fill="auto"/>
          </w:tcPr>
          <w:p w:rsidR="004A1ECC" w:rsidRPr="00AB4841" w:rsidRDefault="004A1ECC" w:rsidP="004A1ECC">
            <w:pPr>
              <w:spacing w:line="240" w:lineRule="auto"/>
              <w:ind w:firstLine="34"/>
              <w:jc w:val="left"/>
              <w:rPr>
                <w:sz w:val="24"/>
                <w:szCs w:val="24"/>
                <w:lang w:val="en-US"/>
              </w:rPr>
            </w:pPr>
            <w:r w:rsidRPr="00AB4841">
              <w:rPr>
                <w:sz w:val="24"/>
                <w:szCs w:val="24"/>
              </w:rPr>
              <w:t>Насіння</w:t>
            </w:r>
            <w:r w:rsidRPr="00AB4841">
              <w:rPr>
                <w:sz w:val="24"/>
                <w:szCs w:val="24"/>
                <w:lang w:val="en-US"/>
              </w:rPr>
              <w:t xml:space="preserve">: </w:t>
            </w:r>
            <w:r w:rsidRPr="00AB4841">
              <w:rPr>
                <w:sz w:val="24"/>
                <w:szCs w:val="24"/>
              </w:rPr>
              <w:t>вміст</w:t>
            </w:r>
            <w:r w:rsidRPr="00AB4841">
              <w:rPr>
                <w:sz w:val="24"/>
                <w:szCs w:val="24"/>
                <w:lang w:val="en-US"/>
              </w:rPr>
              <w:t xml:space="preserve"> </w:t>
            </w:r>
            <w:r w:rsidRPr="00AB4841">
              <w:rPr>
                <w:sz w:val="24"/>
                <w:szCs w:val="24"/>
              </w:rPr>
              <w:t>сапонінів</w:t>
            </w:r>
          </w:p>
          <w:p w:rsidR="004A1ECC" w:rsidRPr="00AB4841" w:rsidRDefault="004A1ECC" w:rsidP="004A1ECC">
            <w:pPr>
              <w:spacing w:line="240" w:lineRule="auto"/>
              <w:ind w:firstLine="34"/>
              <w:jc w:val="left"/>
              <w:rPr>
                <w:noProof/>
                <w:sz w:val="20"/>
                <w:szCs w:val="20"/>
                <w:lang w:val="en-US"/>
              </w:rPr>
            </w:pPr>
            <w:r w:rsidRPr="00D96C81">
              <w:rPr>
                <w:rFonts w:eastAsia="Arial"/>
                <w:bCs/>
                <w:color w:val="000000"/>
                <w:sz w:val="20"/>
                <w:szCs w:val="20"/>
                <w:lang w:val="en-US"/>
              </w:rPr>
              <w:t>Grain: saponin content</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lang w:val="en-US"/>
              </w:rPr>
            </w:pPr>
            <w:r w:rsidRPr="00AB4841">
              <w:rPr>
                <w:sz w:val="24"/>
                <w:szCs w:val="24"/>
              </w:rPr>
              <w:t>відсутній</w:t>
            </w:r>
            <w:r w:rsidRPr="00AB4841">
              <w:rPr>
                <w:sz w:val="24"/>
                <w:szCs w:val="24"/>
                <w:lang w:val="en-US"/>
              </w:rPr>
              <w:t xml:space="preserve"> </w:t>
            </w:r>
            <w:r w:rsidRPr="00AB4841">
              <w:rPr>
                <w:sz w:val="24"/>
                <w:szCs w:val="24"/>
              </w:rPr>
              <w:t>або</w:t>
            </w:r>
            <w:r w:rsidRPr="00AB4841">
              <w:rPr>
                <w:sz w:val="24"/>
                <w:szCs w:val="24"/>
                <w:lang w:val="en-US"/>
              </w:rPr>
              <w:t xml:space="preserve"> </w:t>
            </w:r>
            <w:r w:rsidRPr="00AB4841">
              <w:rPr>
                <w:sz w:val="24"/>
                <w:szCs w:val="24"/>
              </w:rPr>
              <w:t>низький</w:t>
            </w:r>
          </w:p>
          <w:p w:rsidR="004A1ECC" w:rsidRPr="00AB4841" w:rsidRDefault="004A1ECC" w:rsidP="004A1ECC">
            <w:pPr>
              <w:spacing w:line="240" w:lineRule="auto"/>
              <w:ind w:left="59" w:firstLine="0"/>
              <w:jc w:val="left"/>
              <w:rPr>
                <w:sz w:val="20"/>
                <w:szCs w:val="20"/>
                <w:lang w:val="en-US"/>
              </w:rPr>
            </w:pPr>
            <w:r w:rsidRPr="00D96C81">
              <w:rPr>
                <w:rFonts w:eastAsia="Arial"/>
                <w:color w:val="000000"/>
                <w:sz w:val="20"/>
                <w:szCs w:val="20"/>
                <w:lang w:val="en-US"/>
              </w:rPr>
              <w:t>absent or 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57"/>
              <w:jc w:val="left"/>
              <w:rPr>
                <w:sz w:val="24"/>
                <w:szCs w:val="24"/>
              </w:rPr>
            </w:pPr>
            <w:r w:rsidRPr="00AB4841">
              <w:rPr>
                <w:sz w:val="24"/>
                <w:szCs w:val="24"/>
              </w:rPr>
              <w:t>Jessie, Vikinga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34"/>
              <w:jc w:val="center"/>
              <w:rPr>
                <w:sz w:val="24"/>
                <w:szCs w:val="24"/>
              </w:rPr>
            </w:pPr>
            <w:r w:rsidRPr="00AB4841">
              <w:rPr>
                <w:sz w:val="24"/>
                <w:szCs w:val="24"/>
              </w:rPr>
              <w:t>1</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bookmarkStart w:id="1" w:name="Флажок42"/>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bookmarkEnd w:id="1"/>
          </w:p>
        </w:tc>
      </w:tr>
      <w:tr w:rsidR="004A1ECC" w:rsidRPr="00E000C7" w:rsidTr="00A51537">
        <w:tc>
          <w:tcPr>
            <w:tcW w:w="708" w:type="dxa"/>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середній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medium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Carmen, Zeno</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2</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високий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high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Puno, Titicaca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7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A51537" w:rsidP="004A1ECC">
            <w:pPr>
              <w:tabs>
                <w:tab w:val="left" w:pos="709"/>
              </w:tabs>
              <w:spacing w:line="240" w:lineRule="auto"/>
              <w:ind w:firstLine="0"/>
              <w:jc w:val="center"/>
              <w:rPr>
                <w:noProof/>
                <w:sz w:val="24"/>
                <w:szCs w:val="24"/>
              </w:rPr>
            </w:pPr>
            <w:r>
              <w:rPr>
                <w:noProof/>
                <w:sz w:val="24"/>
                <w:szCs w:val="24"/>
                <w:lang w:val="en-US"/>
              </w:rPr>
              <w:t>5</w:t>
            </w:r>
            <w:r w:rsidR="004A1ECC" w:rsidRPr="00AB4841">
              <w:rPr>
                <w:noProof/>
                <w:sz w:val="24"/>
                <w:szCs w:val="24"/>
              </w:rPr>
              <w:t>.2</w:t>
            </w:r>
          </w:p>
          <w:p w:rsidR="004A1ECC" w:rsidRPr="00AB4841" w:rsidRDefault="004A1ECC" w:rsidP="004A1ECC">
            <w:pPr>
              <w:tabs>
                <w:tab w:val="left" w:pos="709"/>
              </w:tabs>
              <w:spacing w:line="240" w:lineRule="auto"/>
              <w:ind w:firstLine="0"/>
              <w:jc w:val="center"/>
              <w:rPr>
                <w:noProof/>
                <w:sz w:val="24"/>
                <w:szCs w:val="24"/>
              </w:rPr>
            </w:pPr>
            <w:r w:rsidRPr="00AB4841">
              <w:rPr>
                <w:noProof/>
                <w:sz w:val="24"/>
                <w:szCs w:val="24"/>
              </w:rPr>
              <w:t>(</w:t>
            </w:r>
            <w:r w:rsidRPr="00AB4841">
              <w:rPr>
                <w:noProof/>
                <w:sz w:val="24"/>
                <w:szCs w:val="24"/>
                <w:lang w:val="en-US"/>
              </w:rPr>
              <w:t>7</w:t>
            </w:r>
            <w:r w:rsidRPr="00AB4841">
              <w:rPr>
                <w:noProof/>
                <w:sz w:val="24"/>
                <w:szCs w:val="24"/>
              </w:rPr>
              <w:t>)</w:t>
            </w:r>
          </w:p>
        </w:tc>
        <w:tc>
          <w:tcPr>
            <w:tcW w:w="2977"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34"/>
              <w:jc w:val="left"/>
              <w:rPr>
                <w:sz w:val="24"/>
                <w:szCs w:val="24"/>
                <w:lang w:val="en-US"/>
              </w:rPr>
            </w:pPr>
            <w:r w:rsidRPr="00AB4841">
              <w:rPr>
                <w:sz w:val="24"/>
                <w:szCs w:val="24"/>
              </w:rPr>
              <w:t>Рослина</w:t>
            </w:r>
            <w:r w:rsidRPr="00AB4841">
              <w:rPr>
                <w:sz w:val="24"/>
                <w:szCs w:val="24"/>
                <w:lang w:val="en-US"/>
              </w:rPr>
              <w:t xml:space="preserve">: </w:t>
            </w:r>
          </w:p>
          <w:p w:rsidR="004A1ECC" w:rsidRPr="00AB4841" w:rsidRDefault="004A1ECC" w:rsidP="004A1ECC">
            <w:pPr>
              <w:spacing w:line="240" w:lineRule="auto"/>
              <w:ind w:firstLine="34"/>
              <w:jc w:val="left"/>
              <w:rPr>
                <w:sz w:val="24"/>
                <w:szCs w:val="24"/>
                <w:lang w:val="en-US"/>
              </w:rPr>
            </w:pPr>
            <w:r w:rsidRPr="00AB4841">
              <w:rPr>
                <w:sz w:val="24"/>
                <w:szCs w:val="24"/>
              </w:rPr>
              <w:t>час</w:t>
            </w:r>
            <w:r w:rsidRPr="00AB4841">
              <w:rPr>
                <w:sz w:val="24"/>
                <w:szCs w:val="24"/>
                <w:lang w:val="en-US"/>
              </w:rPr>
              <w:t xml:space="preserve"> </w:t>
            </w:r>
            <w:r w:rsidRPr="00AB4841">
              <w:rPr>
                <w:sz w:val="24"/>
                <w:szCs w:val="24"/>
              </w:rPr>
              <w:t>початку</w:t>
            </w:r>
            <w:r w:rsidRPr="00AB4841">
              <w:rPr>
                <w:sz w:val="24"/>
                <w:szCs w:val="24"/>
                <w:lang w:val="en-US"/>
              </w:rPr>
              <w:t xml:space="preserve"> </w:t>
            </w:r>
            <w:r w:rsidRPr="00AB4841">
              <w:rPr>
                <w:sz w:val="24"/>
                <w:szCs w:val="24"/>
              </w:rPr>
              <w:t>цвітіння</w:t>
            </w:r>
          </w:p>
          <w:p w:rsidR="004A1ECC" w:rsidRPr="00AB4841" w:rsidRDefault="004A1ECC" w:rsidP="004A1ECC">
            <w:pPr>
              <w:spacing w:line="240" w:lineRule="auto"/>
              <w:ind w:firstLine="34"/>
              <w:jc w:val="left"/>
              <w:rPr>
                <w:noProof/>
                <w:sz w:val="20"/>
                <w:szCs w:val="20"/>
                <w:lang w:val="en-US"/>
              </w:rPr>
            </w:pPr>
            <w:r w:rsidRPr="00D96C81">
              <w:rPr>
                <w:rFonts w:eastAsia="Arial"/>
                <w:bCs/>
                <w:color w:val="000000"/>
                <w:sz w:val="20"/>
                <w:szCs w:val="20"/>
                <w:lang w:val="en-US"/>
              </w:rPr>
              <w:t xml:space="preserve">Plant: </w:t>
            </w:r>
            <w:r w:rsidRPr="00AB4841">
              <w:rPr>
                <w:rFonts w:eastAsia="Arial"/>
                <w:bCs/>
                <w:color w:val="000000"/>
                <w:sz w:val="20"/>
                <w:szCs w:val="20"/>
                <w:lang w:val="en-US"/>
              </w:rPr>
              <w:t>t</w:t>
            </w:r>
            <w:r w:rsidRPr="00D96C81">
              <w:rPr>
                <w:rFonts w:eastAsia="Arial"/>
                <w:bCs/>
                <w:color w:val="000000"/>
                <w:sz w:val="20"/>
                <w:szCs w:val="20"/>
                <w:lang w:val="en-US"/>
              </w:rPr>
              <w:t xml:space="preserve">ime </w:t>
            </w:r>
            <w:r w:rsidRPr="00AB4841">
              <w:rPr>
                <w:sz w:val="20"/>
                <w:szCs w:val="20"/>
                <w:lang w:val="en-US"/>
              </w:rPr>
              <w:t xml:space="preserve">of beginning </w:t>
            </w:r>
            <w:r w:rsidRPr="00D96C81">
              <w:rPr>
                <w:rFonts w:eastAsia="Arial"/>
                <w:bCs/>
                <w:color w:val="000000"/>
                <w:sz w:val="20"/>
                <w:szCs w:val="20"/>
                <w:lang w:val="en-US"/>
              </w:rPr>
              <w:t xml:space="preserve">of </w:t>
            </w:r>
            <w:hyperlink r:id="rId8" w:history="1">
              <w:r w:rsidRPr="00D96C81">
                <w:rPr>
                  <w:rStyle w:val="af4"/>
                  <w:color w:val="000000"/>
                  <w:sz w:val="20"/>
                  <w:szCs w:val="20"/>
                  <w:lang w:val="en-US"/>
                </w:rPr>
                <w:t xml:space="preserve"> flowering</w:t>
              </w:r>
            </w:hyperlink>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rFonts w:eastAsia="Arial"/>
                <w:color w:val="000000"/>
                <w:sz w:val="24"/>
                <w:szCs w:val="24"/>
              </w:rPr>
            </w:pPr>
            <w:r w:rsidRPr="00AB4841">
              <w:rPr>
                <w:rFonts w:eastAsia="Arial"/>
                <w:color w:val="000000"/>
                <w:sz w:val="24"/>
                <w:szCs w:val="24"/>
              </w:rPr>
              <w:t>дуже ранній</w:t>
            </w:r>
          </w:p>
          <w:p w:rsidR="004A1ECC" w:rsidRPr="00AB4841" w:rsidRDefault="004A1ECC" w:rsidP="004A1ECC">
            <w:pPr>
              <w:spacing w:line="240" w:lineRule="auto"/>
              <w:ind w:left="59" w:firstLine="0"/>
              <w:jc w:val="left"/>
              <w:rPr>
                <w:sz w:val="20"/>
                <w:szCs w:val="20"/>
              </w:rPr>
            </w:pPr>
            <w:r w:rsidRPr="00AB4841">
              <w:rPr>
                <w:rFonts w:eastAsia="Arial"/>
                <w:color w:val="000000"/>
                <w:sz w:val="20"/>
                <w:szCs w:val="20"/>
              </w:rPr>
              <w:t>very early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7"/>
              <w:jc w:val="left"/>
              <w:rPr>
                <w:sz w:val="24"/>
                <w:szCs w:val="24"/>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34"/>
              <w:jc w:val="center"/>
              <w:rPr>
                <w:sz w:val="24"/>
                <w:szCs w:val="24"/>
              </w:rPr>
            </w:pPr>
            <w:r w:rsidRPr="00AB4841">
              <w:rPr>
                <w:sz w:val="24"/>
                <w:szCs w:val="24"/>
              </w:rPr>
              <w:t>1</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rFonts w:eastAsia="Arial"/>
                <w:color w:val="000000"/>
                <w:sz w:val="24"/>
                <w:szCs w:val="24"/>
              </w:rPr>
            </w:pPr>
            <w:r w:rsidRPr="00AB4841">
              <w:rPr>
                <w:rFonts w:eastAsia="Arial"/>
                <w:color w:val="000000"/>
                <w:sz w:val="24"/>
                <w:szCs w:val="24"/>
              </w:rPr>
              <w:t>від дуже раннього до раннтого</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very early to early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spacing w:line="240" w:lineRule="auto"/>
              <w:ind w:firstLine="57"/>
              <w:jc w:val="left"/>
              <w:rPr>
                <w:lang w:val="en-US"/>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2</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ранній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early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Jessie, Vikinga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3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rFonts w:eastAsia="Arial"/>
                <w:color w:val="000000"/>
                <w:sz w:val="20"/>
                <w:szCs w:val="20"/>
              </w:rPr>
            </w:pPr>
            <w:r w:rsidRPr="00AB4841">
              <w:rPr>
                <w:rFonts w:eastAsia="Arial"/>
                <w:color w:val="000000"/>
                <w:sz w:val="20"/>
                <w:szCs w:val="20"/>
              </w:rPr>
              <w:t>від раньього до середнього</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early to medium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4</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середній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medium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Red Carina, Regalona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5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D96C81" w:rsidRDefault="004A1ECC" w:rsidP="004A1ECC">
            <w:pPr>
              <w:spacing w:line="240" w:lineRule="auto"/>
              <w:ind w:left="59" w:firstLine="0"/>
              <w:jc w:val="left"/>
              <w:rPr>
                <w:rFonts w:eastAsia="Arial"/>
                <w:color w:val="000000"/>
                <w:sz w:val="24"/>
                <w:szCs w:val="24"/>
                <w:lang w:val="en-US"/>
              </w:rPr>
            </w:pPr>
            <w:r w:rsidRPr="00AB4841">
              <w:rPr>
                <w:rFonts w:eastAsia="Arial"/>
                <w:color w:val="000000"/>
                <w:sz w:val="24"/>
                <w:szCs w:val="24"/>
              </w:rPr>
              <w:t>від</w:t>
            </w:r>
            <w:r w:rsidRPr="00D96C81">
              <w:rPr>
                <w:rFonts w:eastAsia="Arial"/>
                <w:color w:val="000000"/>
                <w:sz w:val="24"/>
                <w:szCs w:val="24"/>
                <w:lang w:val="en-US"/>
              </w:rPr>
              <w:t xml:space="preserve"> </w:t>
            </w:r>
            <w:r w:rsidRPr="00AB4841">
              <w:rPr>
                <w:rFonts w:eastAsia="Arial"/>
                <w:color w:val="000000"/>
                <w:sz w:val="24"/>
                <w:szCs w:val="24"/>
              </w:rPr>
              <w:t>середнього</w:t>
            </w:r>
            <w:r w:rsidRPr="00D96C81">
              <w:rPr>
                <w:rFonts w:eastAsia="Arial"/>
                <w:color w:val="000000"/>
                <w:sz w:val="24"/>
                <w:szCs w:val="24"/>
                <w:lang w:val="en-US"/>
              </w:rPr>
              <w:t xml:space="preserve"> </w:t>
            </w:r>
            <w:r w:rsidRPr="00AB4841">
              <w:rPr>
                <w:rFonts w:eastAsia="Arial"/>
                <w:color w:val="000000"/>
                <w:sz w:val="24"/>
                <w:szCs w:val="24"/>
              </w:rPr>
              <w:t>до</w:t>
            </w:r>
            <w:r w:rsidRPr="00D96C81">
              <w:rPr>
                <w:rFonts w:eastAsia="Arial"/>
                <w:color w:val="000000"/>
                <w:sz w:val="24"/>
                <w:szCs w:val="24"/>
                <w:lang w:val="en-US"/>
              </w:rPr>
              <w:t xml:space="preserve"> </w:t>
            </w:r>
            <w:r w:rsidRPr="00AB4841">
              <w:rPr>
                <w:rFonts w:eastAsia="Arial"/>
                <w:color w:val="000000"/>
                <w:sz w:val="24"/>
                <w:szCs w:val="24"/>
              </w:rPr>
              <w:t>пізнього</w:t>
            </w:r>
          </w:p>
          <w:p w:rsidR="004A1ECC" w:rsidRPr="004A2310" w:rsidRDefault="004A1ECC" w:rsidP="004A1ECC">
            <w:pPr>
              <w:widowControl/>
              <w:spacing w:line="240" w:lineRule="auto"/>
              <w:ind w:left="59" w:firstLine="0"/>
              <w:jc w:val="left"/>
              <w:rPr>
                <w:bCs/>
                <w:iCs/>
                <w:sz w:val="24"/>
                <w:szCs w:val="24"/>
                <w:lang w:val="uk-UA" w:eastAsia="uk-UA"/>
              </w:rPr>
            </w:pPr>
            <w:r w:rsidRPr="00D96C81">
              <w:rPr>
                <w:rFonts w:eastAsia="Arial"/>
                <w:color w:val="000000"/>
                <w:sz w:val="20"/>
                <w:szCs w:val="20"/>
                <w:lang w:val="en-US"/>
              </w:rPr>
              <w:t>medium to late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6</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пізній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late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Atlas</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7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D96C81" w:rsidRDefault="004A1ECC" w:rsidP="004A1ECC">
            <w:pPr>
              <w:spacing w:line="240" w:lineRule="auto"/>
              <w:ind w:left="59" w:firstLine="0"/>
              <w:jc w:val="left"/>
              <w:rPr>
                <w:rFonts w:eastAsia="Arial"/>
                <w:color w:val="000000"/>
                <w:sz w:val="24"/>
                <w:szCs w:val="24"/>
                <w:lang w:val="en-US"/>
              </w:rPr>
            </w:pPr>
            <w:r w:rsidRPr="00AB4841">
              <w:rPr>
                <w:rFonts w:eastAsia="Arial"/>
                <w:color w:val="000000"/>
                <w:sz w:val="24"/>
                <w:szCs w:val="24"/>
              </w:rPr>
              <w:t>від</w:t>
            </w:r>
            <w:r w:rsidRPr="00D96C81">
              <w:rPr>
                <w:rFonts w:eastAsia="Arial"/>
                <w:color w:val="000000"/>
                <w:sz w:val="24"/>
                <w:szCs w:val="24"/>
                <w:lang w:val="en-US"/>
              </w:rPr>
              <w:t xml:space="preserve"> </w:t>
            </w:r>
            <w:r w:rsidRPr="00AB4841">
              <w:rPr>
                <w:rFonts w:eastAsia="Arial"/>
                <w:color w:val="000000"/>
                <w:sz w:val="24"/>
                <w:szCs w:val="24"/>
              </w:rPr>
              <w:t>пізнього</w:t>
            </w:r>
            <w:r w:rsidRPr="00D96C81">
              <w:rPr>
                <w:rFonts w:eastAsia="Arial"/>
                <w:color w:val="000000"/>
                <w:sz w:val="24"/>
                <w:szCs w:val="24"/>
                <w:lang w:val="en-US"/>
              </w:rPr>
              <w:t xml:space="preserve"> </w:t>
            </w:r>
            <w:r w:rsidRPr="00AB4841">
              <w:rPr>
                <w:rFonts w:eastAsia="Arial"/>
                <w:color w:val="000000"/>
                <w:sz w:val="24"/>
                <w:szCs w:val="24"/>
              </w:rPr>
              <w:t>до</w:t>
            </w:r>
            <w:r w:rsidRPr="00D96C81">
              <w:rPr>
                <w:rFonts w:eastAsia="Arial"/>
                <w:color w:val="000000"/>
                <w:sz w:val="24"/>
                <w:szCs w:val="24"/>
                <w:lang w:val="en-US"/>
              </w:rPr>
              <w:t xml:space="preserve"> </w:t>
            </w:r>
            <w:r w:rsidRPr="00AB4841">
              <w:rPr>
                <w:rFonts w:eastAsia="Arial"/>
                <w:color w:val="000000"/>
                <w:sz w:val="24"/>
                <w:szCs w:val="24"/>
              </w:rPr>
              <w:t>дуже</w:t>
            </w:r>
            <w:r w:rsidRPr="00D96C81">
              <w:rPr>
                <w:rFonts w:eastAsia="Arial"/>
                <w:color w:val="000000"/>
                <w:sz w:val="24"/>
                <w:szCs w:val="24"/>
                <w:lang w:val="en-US"/>
              </w:rPr>
              <w:t xml:space="preserve"> </w:t>
            </w:r>
            <w:r w:rsidRPr="00AB4841">
              <w:rPr>
                <w:rFonts w:eastAsia="Arial"/>
                <w:color w:val="000000"/>
                <w:sz w:val="24"/>
                <w:szCs w:val="24"/>
              </w:rPr>
              <w:t>пізнього</w:t>
            </w:r>
          </w:p>
          <w:p w:rsidR="004A1ECC" w:rsidRPr="004A2310" w:rsidRDefault="004A1ECC" w:rsidP="004A1ECC">
            <w:pPr>
              <w:widowControl/>
              <w:spacing w:line="240" w:lineRule="auto"/>
              <w:ind w:left="59" w:firstLine="0"/>
              <w:jc w:val="left"/>
              <w:rPr>
                <w:bCs/>
                <w:iCs/>
                <w:sz w:val="24"/>
                <w:szCs w:val="24"/>
                <w:lang w:val="uk-UA" w:eastAsia="uk-UA"/>
              </w:rPr>
            </w:pPr>
            <w:r w:rsidRPr="00D96C81">
              <w:rPr>
                <w:rFonts w:eastAsia="Arial"/>
                <w:color w:val="000000"/>
                <w:sz w:val="20"/>
                <w:szCs w:val="20"/>
                <w:lang w:val="en-US"/>
              </w:rPr>
              <w:t>late to very late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8</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rFonts w:eastAsia="Arial"/>
                <w:color w:val="000000"/>
                <w:sz w:val="24"/>
                <w:szCs w:val="24"/>
              </w:rPr>
            </w:pPr>
            <w:r w:rsidRPr="00AB4841">
              <w:rPr>
                <w:rFonts w:eastAsia="Arial"/>
                <w:color w:val="000000"/>
                <w:sz w:val="24"/>
                <w:szCs w:val="24"/>
              </w:rPr>
              <w:t>дуже пізній</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very late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9</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A51537" w:rsidP="004A1ECC">
            <w:pPr>
              <w:tabs>
                <w:tab w:val="left" w:pos="0"/>
              </w:tabs>
              <w:spacing w:line="240" w:lineRule="auto"/>
              <w:ind w:firstLine="0"/>
              <w:jc w:val="center"/>
              <w:rPr>
                <w:noProof/>
                <w:sz w:val="24"/>
                <w:szCs w:val="24"/>
              </w:rPr>
            </w:pPr>
            <w:r>
              <w:rPr>
                <w:noProof/>
                <w:sz w:val="24"/>
                <w:szCs w:val="24"/>
                <w:lang w:val="en-US"/>
              </w:rPr>
              <w:lastRenderedPageBreak/>
              <w:t>5</w:t>
            </w:r>
            <w:r w:rsidR="004A1ECC" w:rsidRPr="00AB4841">
              <w:rPr>
                <w:noProof/>
                <w:sz w:val="24"/>
                <w:szCs w:val="24"/>
              </w:rPr>
              <w:t>.3</w:t>
            </w:r>
          </w:p>
          <w:p w:rsidR="004A1ECC" w:rsidRPr="00AB4841" w:rsidRDefault="004A1ECC" w:rsidP="004A1ECC">
            <w:pPr>
              <w:tabs>
                <w:tab w:val="left" w:pos="0"/>
              </w:tabs>
              <w:spacing w:line="240" w:lineRule="auto"/>
              <w:ind w:firstLine="0"/>
              <w:jc w:val="center"/>
              <w:rPr>
                <w:noProof/>
                <w:sz w:val="24"/>
                <w:szCs w:val="24"/>
              </w:rPr>
            </w:pPr>
            <w:r w:rsidRPr="00AB4841">
              <w:rPr>
                <w:noProof/>
                <w:sz w:val="24"/>
                <w:szCs w:val="24"/>
              </w:rPr>
              <w:t>(12)</w:t>
            </w:r>
          </w:p>
        </w:tc>
        <w:tc>
          <w:tcPr>
            <w:tcW w:w="2977"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4A1ECC" w:rsidRPr="00D96C81" w:rsidRDefault="004A1ECC" w:rsidP="004A1ECC">
            <w:pPr>
              <w:spacing w:line="240" w:lineRule="auto"/>
              <w:ind w:firstLine="34"/>
              <w:jc w:val="left"/>
              <w:rPr>
                <w:sz w:val="24"/>
                <w:szCs w:val="24"/>
                <w:lang w:val="en-US"/>
              </w:rPr>
            </w:pPr>
            <w:r w:rsidRPr="00AB4841">
              <w:rPr>
                <w:sz w:val="24"/>
                <w:szCs w:val="24"/>
              </w:rPr>
              <w:t>Волоть</w:t>
            </w:r>
            <w:r w:rsidRPr="00AB4841">
              <w:rPr>
                <w:sz w:val="24"/>
                <w:szCs w:val="24"/>
                <w:lang w:val="en-US"/>
              </w:rPr>
              <w:t xml:space="preserve">: </w:t>
            </w:r>
            <w:r w:rsidRPr="00AB4841">
              <w:rPr>
                <w:sz w:val="24"/>
                <w:szCs w:val="24"/>
              </w:rPr>
              <w:t>забарвлення</w:t>
            </w:r>
            <w:r w:rsidRPr="00AB4841">
              <w:rPr>
                <w:sz w:val="24"/>
                <w:szCs w:val="24"/>
                <w:lang w:val="en-US"/>
              </w:rPr>
              <w:t xml:space="preserve"> </w:t>
            </w:r>
            <w:r w:rsidRPr="00AB4841">
              <w:rPr>
                <w:sz w:val="24"/>
                <w:szCs w:val="24"/>
              </w:rPr>
              <w:t>під</w:t>
            </w:r>
            <w:r w:rsidRPr="00D96C81">
              <w:rPr>
                <w:sz w:val="24"/>
                <w:szCs w:val="24"/>
                <w:lang w:val="en-US"/>
              </w:rPr>
              <w:t xml:space="preserve"> </w:t>
            </w:r>
            <w:r w:rsidRPr="00AB4841">
              <w:rPr>
                <w:sz w:val="24"/>
                <w:szCs w:val="24"/>
              </w:rPr>
              <w:t>час</w:t>
            </w:r>
            <w:r w:rsidRPr="00D96C81">
              <w:rPr>
                <w:sz w:val="24"/>
                <w:szCs w:val="24"/>
                <w:lang w:val="en-US"/>
              </w:rPr>
              <w:t xml:space="preserve"> </w:t>
            </w:r>
            <w:r w:rsidRPr="00AB4841">
              <w:rPr>
                <w:sz w:val="24"/>
                <w:szCs w:val="24"/>
              </w:rPr>
              <w:t>цвітіння</w:t>
            </w:r>
          </w:p>
          <w:p w:rsidR="004A1ECC" w:rsidRPr="00AB4841" w:rsidRDefault="004A1ECC" w:rsidP="004A1ECC">
            <w:pPr>
              <w:spacing w:line="240" w:lineRule="auto"/>
              <w:ind w:firstLine="34"/>
              <w:jc w:val="left"/>
              <w:rPr>
                <w:sz w:val="20"/>
                <w:szCs w:val="20"/>
                <w:lang w:val="en-US"/>
              </w:rPr>
            </w:pPr>
            <w:r w:rsidRPr="00AB4841">
              <w:rPr>
                <w:rFonts w:eastAsia="Arial"/>
                <w:bCs/>
                <w:color w:val="000000"/>
                <w:sz w:val="20"/>
                <w:szCs w:val="20"/>
                <w:lang w:val="en-US"/>
              </w:rPr>
              <w:t>Panicle</w:t>
            </w:r>
            <w:r w:rsidRPr="00D96C81">
              <w:rPr>
                <w:rFonts w:eastAsia="Arial"/>
                <w:bCs/>
                <w:color w:val="000000"/>
                <w:sz w:val="20"/>
                <w:szCs w:val="20"/>
                <w:lang w:val="en-US"/>
              </w:rPr>
              <w:t xml:space="preserve">: color </w:t>
            </w:r>
            <w:r w:rsidRPr="00AB4841">
              <w:rPr>
                <w:rFonts w:eastAsia="Arial"/>
                <w:bCs/>
                <w:color w:val="000000"/>
                <w:sz w:val="20"/>
                <w:szCs w:val="20"/>
                <w:lang w:val="en-US"/>
              </w:rPr>
              <w:t xml:space="preserve">of time </w:t>
            </w:r>
            <w:r w:rsidRPr="00D96C81">
              <w:rPr>
                <w:rFonts w:eastAsia="Arial"/>
                <w:bCs/>
                <w:color w:val="000000"/>
                <w:sz w:val="20"/>
                <w:szCs w:val="20"/>
                <w:lang w:val="en-US"/>
              </w:rPr>
              <w:t xml:space="preserve">of </w:t>
            </w:r>
            <w:hyperlink r:id="rId9" w:history="1">
              <w:r w:rsidRPr="00D96C81">
                <w:rPr>
                  <w:rStyle w:val="af4"/>
                  <w:color w:val="000000"/>
                  <w:sz w:val="20"/>
                  <w:szCs w:val="20"/>
                  <w:lang w:val="en-US"/>
                </w:rPr>
                <w:t xml:space="preserve"> flowering</w:t>
              </w:r>
            </w:hyperlink>
          </w:p>
          <w:p w:rsidR="004A1ECC" w:rsidRPr="00AB4841" w:rsidRDefault="004A1ECC" w:rsidP="004A1ECC">
            <w:pPr>
              <w:tabs>
                <w:tab w:val="left" w:pos="0"/>
              </w:tabs>
              <w:spacing w:line="240" w:lineRule="auto"/>
              <w:ind w:firstLine="34"/>
              <w:jc w:val="left"/>
              <w:rPr>
                <w:noProof/>
                <w:sz w:val="20"/>
                <w:szCs w:val="14"/>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pStyle w:val="Default"/>
              <w:ind w:left="59"/>
              <w:rPr>
                <w:rFonts w:ascii="Times New Roman" w:hAnsi="Times New Roman"/>
                <w:color w:val="auto"/>
                <w:lang w:val="ru-RU"/>
              </w:rPr>
            </w:pPr>
            <w:r w:rsidRPr="00AB4841">
              <w:rPr>
                <w:rFonts w:ascii="Times New Roman" w:hAnsi="Times New Roman"/>
                <w:color w:val="auto"/>
              </w:rPr>
              <w:t>біл</w:t>
            </w:r>
            <w:r w:rsidRPr="00AB4841">
              <w:rPr>
                <w:rFonts w:ascii="Times New Roman" w:hAnsi="Times New Roman"/>
                <w:color w:val="auto"/>
                <w:lang w:val="ru-RU"/>
              </w:rPr>
              <w:t>е</w:t>
            </w:r>
          </w:p>
          <w:p w:rsidR="004A1ECC" w:rsidRPr="00AB4841" w:rsidRDefault="004A1ECC" w:rsidP="004A1ECC">
            <w:pPr>
              <w:pStyle w:val="Default"/>
              <w:ind w:left="59"/>
              <w:rPr>
                <w:rFonts w:ascii="Times New Roman" w:hAnsi="Times New Roman"/>
                <w:color w:val="auto"/>
                <w:lang w:val="ru-RU"/>
              </w:rPr>
            </w:pPr>
            <w:r w:rsidRPr="00AB4841">
              <w:rPr>
                <w:rFonts w:eastAsia="Arial" w:cs="Arial"/>
                <w:sz w:val="16"/>
                <w:szCs w:val="16"/>
              </w:rPr>
              <w:t>white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7"/>
              <w:jc w:val="left"/>
              <w:rPr>
                <w:sz w:val="24"/>
                <w:szCs w:val="24"/>
              </w:rPr>
            </w:pPr>
            <w:r w:rsidRPr="00AB4841">
              <w:rPr>
                <w:sz w:val="24"/>
                <w:szCs w:val="24"/>
              </w:rPr>
              <w:t>Jessie, Regalona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34"/>
              <w:jc w:val="center"/>
              <w:rPr>
                <w:sz w:val="24"/>
                <w:szCs w:val="24"/>
              </w:rPr>
            </w:pPr>
            <w:r w:rsidRPr="00AB4841">
              <w:rPr>
                <w:sz w:val="24"/>
                <w:szCs w:val="24"/>
                <w:lang w:val="en-US"/>
              </w:rPr>
              <w:t xml:space="preserve">1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pPr>
            <w:r w:rsidRPr="00AB4841">
              <w:t>зелене</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sz w:val="20"/>
                <w:szCs w:val="20"/>
              </w:rPr>
              <w:t>green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2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жовте</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Atlas</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3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оранжеве</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orange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Titicaca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4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рожеве</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pink</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Carmen</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5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center"/>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пурпурове</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purple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Red Carina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6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val="restart"/>
            <w:tcBorders>
              <w:top w:val="single" w:sz="4" w:space="0" w:color="auto"/>
              <w:left w:val="single" w:sz="4" w:space="0" w:color="auto"/>
              <w:right w:val="single" w:sz="4" w:space="0" w:color="auto"/>
            </w:tcBorders>
            <w:shd w:val="clear" w:color="auto" w:fill="auto"/>
          </w:tcPr>
          <w:p w:rsidR="004A1ECC" w:rsidRPr="00AB4841" w:rsidRDefault="00A51537" w:rsidP="004A1ECC">
            <w:pPr>
              <w:tabs>
                <w:tab w:val="left" w:pos="709"/>
              </w:tabs>
              <w:spacing w:line="240" w:lineRule="auto"/>
              <w:ind w:firstLine="0"/>
              <w:jc w:val="center"/>
              <w:rPr>
                <w:noProof/>
                <w:sz w:val="24"/>
                <w:szCs w:val="24"/>
              </w:rPr>
            </w:pPr>
            <w:r>
              <w:rPr>
                <w:noProof/>
                <w:sz w:val="24"/>
                <w:szCs w:val="24"/>
                <w:lang w:val="en-US"/>
              </w:rPr>
              <w:t>5</w:t>
            </w:r>
            <w:r w:rsidR="004A1ECC" w:rsidRPr="00AB4841">
              <w:rPr>
                <w:noProof/>
                <w:sz w:val="24"/>
                <w:szCs w:val="24"/>
              </w:rPr>
              <w:t>.4</w:t>
            </w:r>
          </w:p>
          <w:p w:rsidR="004A1ECC" w:rsidRPr="00AB4841" w:rsidRDefault="004A1ECC" w:rsidP="004A1ECC">
            <w:pPr>
              <w:tabs>
                <w:tab w:val="left" w:pos="709"/>
              </w:tabs>
              <w:spacing w:line="240" w:lineRule="auto"/>
              <w:ind w:firstLine="0"/>
              <w:jc w:val="center"/>
              <w:rPr>
                <w:noProof/>
                <w:sz w:val="24"/>
                <w:szCs w:val="24"/>
              </w:rPr>
            </w:pPr>
            <w:r w:rsidRPr="00AB4841">
              <w:rPr>
                <w:noProof/>
                <w:sz w:val="24"/>
                <w:szCs w:val="24"/>
              </w:rPr>
              <w:t>(14)</w:t>
            </w:r>
          </w:p>
        </w:tc>
        <w:tc>
          <w:tcPr>
            <w:tcW w:w="2977" w:type="dxa"/>
            <w:gridSpan w:val="6"/>
            <w:vMerge w:val="restart"/>
            <w:tcBorders>
              <w:top w:val="single" w:sz="4" w:space="0" w:color="auto"/>
              <w:left w:val="single" w:sz="4" w:space="0" w:color="auto"/>
              <w:right w:val="single" w:sz="4" w:space="0" w:color="auto"/>
            </w:tcBorders>
            <w:shd w:val="clear" w:color="auto" w:fill="auto"/>
          </w:tcPr>
          <w:p w:rsidR="004A1ECC" w:rsidRPr="00AB4841" w:rsidRDefault="004A1ECC" w:rsidP="004A1ECC">
            <w:pPr>
              <w:spacing w:line="240" w:lineRule="auto"/>
              <w:ind w:firstLine="34"/>
              <w:jc w:val="left"/>
              <w:rPr>
                <w:sz w:val="24"/>
                <w:szCs w:val="24"/>
              </w:rPr>
            </w:pPr>
            <w:r w:rsidRPr="00AB4841">
              <w:rPr>
                <w:sz w:val="24"/>
                <w:szCs w:val="24"/>
              </w:rPr>
              <w:t>Рослина: висота</w:t>
            </w:r>
          </w:p>
          <w:p w:rsidR="004A1ECC" w:rsidRPr="00AB4841" w:rsidRDefault="004A1ECC" w:rsidP="004A1ECC">
            <w:pPr>
              <w:tabs>
                <w:tab w:val="left" w:pos="709"/>
              </w:tabs>
              <w:spacing w:line="240" w:lineRule="auto"/>
              <w:ind w:firstLine="34"/>
              <w:jc w:val="left"/>
              <w:rPr>
                <w:noProof/>
                <w:sz w:val="20"/>
                <w:szCs w:val="20"/>
              </w:rPr>
            </w:pPr>
            <w:r w:rsidRPr="00AB4841">
              <w:rPr>
                <w:rFonts w:eastAsia="Arial"/>
                <w:bCs/>
                <w:color w:val="000000"/>
                <w:sz w:val="20"/>
                <w:szCs w:val="20"/>
              </w:rPr>
              <w:t>Plant: height</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pStyle w:val="Default"/>
              <w:ind w:left="59"/>
              <w:rPr>
                <w:rFonts w:ascii="Times New Roman" w:hAnsi="Times New Roman"/>
                <w:color w:val="auto"/>
              </w:rPr>
            </w:pPr>
            <w:r w:rsidRPr="00AB4841">
              <w:rPr>
                <w:rFonts w:ascii="Times New Roman" w:hAnsi="Times New Roman"/>
                <w:color w:val="auto"/>
              </w:rPr>
              <w:t>низька</w:t>
            </w:r>
          </w:p>
          <w:p w:rsidR="004A1ECC" w:rsidRPr="00AB4841" w:rsidRDefault="004A1ECC" w:rsidP="004A1ECC">
            <w:pPr>
              <w:pStyle w:val="Default"/>
              <w:ind w:left="59"/>
              <w:rPr>
                <w:rFonts w:ascii="Times New Roman" w:hAnsi="Times New Roman"/>
                <w:color w:val="auto"/>
                <w:sz w:val="20"/>
                <w:szCs w:val="20"/>
              </w:rPr>
            </w:pPr>
            <w:r w:rsidRPr="00AB4841">
              <w:rPr>
                <w:rFonts w:ascii="Times New Roman" w:eastAsia="Arial" w:hAnsi="Times New Roman"/>
                <w:sz w:val="20"/>
                <w:szCs w:val="20"/>
              </w:rPr>
              <w:t>short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7"/>
              <w:jc w:val="left"/>
              <w:rPr>
                <w:sz w:val="24"/>
                <w:szCs w:val="24"/>
              </w:rPr>
            </w:pPr>
            <w:r w:rsidRPr="00AB4841">
              <w:rPr>
                <w:sz w:val="24"/>
                <w:szCs w:val="24"/>
              </w:rPr>
              <w:t>Pasto</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34"/>
              <w:jc w:val="center"/>
              <w:rPr>
                <w:sz w:val="24"/>
                <w:szCs w:val="24"/>
              </w:rPr>
            </w:pPr>
            <w:r w:rsidRPr="00AB4841">
              <w:rPr>
                <w:sz w:val="24"/>
                <w:szCs w:val="24"/>
                <w:lang w:val="en-US"/>
              </w:rPr>
              <w:t xml:space="preserve">3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left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середня</w:t>
            </w:r>
          </w:p>
          <w:p w:rsidR="004A1ECC" w:rsidRPr="004A2310" w:rsidRDefault="004A1ECC" w:rsidP="004A1ECC">
            <w:pPr>
              <w:widowControl/>
              <w:spacing w:line="240" w:lineRule="auto"/>
              <w:ind w:left="59" w:firstLine="0"/>
              <w:jc w:val="left"/>
              <w:rPr>
                <w:bCs/>
                <w:iCs/>
                <w:sz w:val="24"/>
                <w:szCs w:val="24"/>
                <w:lang w:val="uk-UA" w:eastAsia="uk-UA"/>
              </w:rPr>
            </w:pPr>
            <w:r w:rsidRPr="00AB4841">
              <w:rPr>
                <w:rFonts w:eastAsia="Arial"/>
                <w:color w:val="000000"/>
                <w:sz w:val="20"/>
                <w:szCs w:val="20"/>
              </w:rPr>
              <w:t>medium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Titicaca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5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34"/>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left="59" w:firstLine="0"/>
              <w:jc w:val="left"/>
              <w:rPr>
                <w:sz w:val="24"/>
                <w:szCs w:val="24"/>
              </w:rPr>
            </w:pPr>
            <w:r w:rsidRPr="00AB4841">
              <w:rPr>
                <w:sz w:val="24"/>
                <w:szCs w:val="24"/>
              </w:rPr>
              <w:t>висока</w:t>
            </w:r>
          </w:p>
          <w:p w:rsidR="004A1ECC" w:rsidRPr="004A2310" w:rsidRDefault="004A1ECC" w:rsidP="004A1ECC">
            <w:pPr>
              <w:widowControl/>
              <w:spacing w:line="240" w:lineRule="auto"/>
              <w:ind w:left="59" w:firstLine="0"/>
              <w:jc w:val="left"/>
              <w:rPr>
                <w:bCs/>
                <w:iCs/>
                <w:sz w:val="20"/>
                <w:szCs w:val="20"/>
                <w:lang w:val="uk-UA" w:eastAsia="uk-UA"/>
              </w:rPr>
            </w:pPr>
            <w:r w:rsidRPr="00AB4841">
              <w:rPr>
                <w:rFonts w:eastAsia="Arial"/>
                <w:color w:val="000000"/>
                <w:sz w:val="20"/>
                <w:szCs w:val="20"/>
              </w:rPr>
              <w:t>tall</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Atlas</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lang w:val="en-US"/>
              </w:rPr>
              <w:t xml:space="preserve">7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rPr>
          <w:trHeight w:val="439"/>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A51537" w:rsidP="004A1ECC">
            <w:pPr>
              <w:tabs>
                <w:tab w:val="left" w:pos="709"/>
              </w:tabs>
              <w:spacing w:line="240" w:lineRule="auto"/>
              <w:ind w:firstLine="0"/>
              <w:jc w:val="center"/>
              <w:rPr>
                <w:noProof/>
                <w:sz w:val="24"/>
                <w:szCs w:val="24"/>
              </w:rPr>
            </w:pPr>
            <w:r>
              <w:rPr>
                <w:noProof/>
                <w:sz w:val="24"/>
                <w:szCs w:val="24"/>
                <w:lang w:val="en-US"/>
              </w:rPr>
              <w:t>5</w:t>
            </w:r>
            <w:r w:rsidR="004A1ECC" w:rsidRPr="00AB4841">
              <w:rPr>
                <w:noProof/>
                <w:sz w:val="24"/>
                <w:szCs w:val="24"/>
              </w:rPr>
              <w:t>.5</w:t>
            </w:r>
          </w:p>
          <w:p w:rsidR="004A1ECC" w:rsidRPr="00AB4841" w:rsidRDefault="004A1ECC" w:rsidP="004A1ECC">
            <w:pPr>
              <w:tabs>
                <w:tab w:val="left" w:pos="709"/>
              </w:tabs>
              <w:spacing w:line="240" w:lineRule="auto"/>
              <w:ind w:firstLine="0"/>
              <w:jc w:val="center"/>
              <w:rPr>
                <w:noProof/>
              </w:rPr>
            </w:pPr>
            <w:r w:rsidRPr="00AB4841">
              <w:rPr>
                <w:noProof/>
                <w:sz w:val="24"/>
                <w:szCs w:val="24"/>
              </w:rPr>
              <w:t>(18)</w:t>
            </w:r>
          </w:p>
        </w:tc>
        <w:tc>
          <w:tcPr>
            <w:tcW w:w="2977"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34"/>
              <w:jc w:val="left"/>
              <w:rPr>
                <w:sz w:val="24"/>
                <w:szCs w:val="24"/>
              </w:rPr>
            </w:pPr>
            <w:r w:rsidRPr="00AB4841">
              <w:rPr>
                <w:sz w:val="24"/>
                <w:szCs w:val="24"/>
              </w:rPr>
              <w:t>Насіння: забарвлення у плодовій оболонці</w:t>
            </w:r>
          </w:p>
          <w:p w:rsidR="004A1ECC" w:rsidRPr="00AB4841" w:rsidRDefault="004A1ECC" w:rsidP="004A1ECC">
            <w:pPr>
              <w:ind w:firstLine="34"/>
              <w:jc w:val="left"/>
              <w:rPr>
                <w:sz w:val="20"/>
                <w:szCs w:val="20"/>
              </w:rPr>
            </w:pPr>
            <w:r w:rsidRPr="00AB4841">
              <w:rPr>
                <w:rFonts w:eastAsia="Arial"/>
                <w:bCs/>
                <w:color w:val="000000"/>
                <w:sz w:val="20"/>
                <w:szCs w:val="20"/>
              </w:rPr>
              <w:t>Seed: color with tegument</w:t>
            </w:r>
          </w:p>
          <w:p w:rsidR="004A1ECC" w:rsidRPr="00AB4841" w:rsidRDefault="004A1ECC" w:rsidP="004A1ECC">
            <w:pPr>
              <w:tabs>
                <w:tab w:val="left" w:pos="990"/>
              </w:tabs>
              <w:ind w:firstLine="34"/>
              <w:jc w:val="left"/>
              <w:rPr>
                <w:sz w:val="20"/>
                <w:szCs w:val="20"/>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4"/>
                <w:szCs w:val="24"/>
              </w:rPr>
            </w:pPr>
            <w:r w:rsidRPr="00AB4841">
              <w:rPr>
                <w:sz w:val="24"/>
                <w:szCs w:val="24"/>
              </w:rPr>
              <w:t>білувате</w:t>
            </w:r>
          </w:p>
          <w:p w:rsidR="004A1ECC" w:rsidRPr="00AB4841" w:rsidRDefault="004A1ECC" w:rsidP="004A1ECC">
            <w:pPr>
              <w:spacing w:line="240" w:lineRule="auto"/>
              <w:ind w:firstLine="59"/>
              <w:jc w:val="left"/>
              <w:rPr>
                <w:sz w:val="20"/>
                <w:szCs w:val="20"/>
              </w:rPr>
            </w:pPr>
            <w:r w:rsidRPr="00AB4841">
              <w:rPr>
                <w:rFonts w:eastAsia="Arial"/>
                <w:color w:val="000000"/>
                <w:sz w:val="20"/>
                <w:szCs w:val="20"/>
              </w:rPr>
              <w:t>whitish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7"/>
              <w:jc w:val="left"/>
              <w:rPr>
                <w:sz w:val="24"/>
                <w:szCs w:val="24"/>
              </w:rPr>
            </w:pPr>
            <w:r w:rsidRPr="00AB4841">
              <w:rPr>
                <w:sz w:val="24"/>
                <w:szCs w:val="24"/>
              </w:rPr>
              <w:t>Puno</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ind w:firstLine="34"/>
              <w:jc w:val="center"/>
              <w:rPr>
                <w:sz w:val="24"/>
                <w:szCs w:val="24"/>
              </w:rPr>
            </w:pPr>
            <w:r w:rsidRPr="00AB4841">
              <w:rPr>
                <w:sz w:val="24"/>
                <w:szCs w:val="24"/>
              </w:rPr>
              <w:t>1</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4"/>
                <w:szCs w:val="24"/>
              </w:rPr>
            </w:pPr>
            <w:r w:rsidRPr="00AB4841">
              <w:rPr>
                <w:sz w:val="24"/>
                <w:szCs w:val="24"/>
              </w:rPr>
              <w:t>жовте</w:t>
            </w:r>
          </w:p>
          <w:p w:rsidR="004A1ECC" w:rsidRPr="004A2310" w:rsidRDefault="004A1ECC" w:rsidP="004A1ECC">
            <w:pPr>
              <w:widowControl/>
              <w:spacing w:line="240" w:lineRule="auto"/>
              <w:ind w:firstLine="59"/>
              <w:jc w:val="left"/>
              <w:rPr>
                <w:bCs/>
                <w:iCs/>
                <w:sz w:val="24"/>
                <w:szCs w:val="24"/>
                <w:lang w:val="uk-UA" w:eastAsia="uk-UA"/>
              </w:rPr>
            </w:pPr>
            <w:r w:rsidRPr="00AB4841">
              <w:rPr>
                <w:sz w:val="20"/>
                <w:szCs w:val="20"/>
                <w:lang w:val="en-US"/>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Default="004A1ECC" w:rsidP="004A1ECC">
            <w:pPr>
              <w:ind w:firstLine="57"/>
              <w:jc w:val="left"/>
            </w:pPr>
            <w:r w:rsidRPr="00AB4841">
              <w:rPr>
                <w:sz w:val="24"/>
                <w:szCs w:val="24"/>
              </w:rPr>
              <w:t>Jessie</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2</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0"/>
                <w:szCs w:val="20"/>
                <w:lang w:val="en-US"/>
              </w:rPr>
            </w:pPr>
            <w:r w:rsidRPr="00AB4841">
              <w:rPr>
                <w:sz w:val="24"/>
                <w:szCs w:val="24"/>
              </w:rPr>
              <w:t>червоне</w:t>
            </w:r>
            <w:r w:rsidRPr="00AB4841">
              <w:rPr>
                <w:sz w:val="20"/>
                <w:szCs w:val="20"/>
                <w:lang w:val="en-US"/>
              </w:rPr>
              <w:t xml:space="preserve"> </w:t>
            </w:r>
          </w:p>
          <w:p w:rsidR="004A1ECC" w:rsidRPr="004A2310" w:rsidRDefault="004A1ECC" w:rsidP="004A1ECC">
            <w:pPr>
              <w:widowControl/>
              <w:spacing w:line="240" w:lineRule="auto"/>
              <w:ind w:firstLine="59"/>
              <w:jc w:val="left"/>
              <w:rPr>
                <w:bCs/>
                <w:iCs/>
                <w:sz w:val="24"/>
                <w:szCs w:val="24"/>
                <w:lang w:val="uk-UA" w:eastAsia="uk-UA"/>
              </w:rPr>
            </w:pPr>
            <w:r w:rsidRPr="00AB4841">
              <w:rPr>
                <w:sz w:val="20"/>
                <w:szCs w:val="20"/>
                <w:lang w:val="en-US"/>
              </w:rPr>
              <w:t>red</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3</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4"/>
                <w:szCs w:val="24"/>
              </w:rPr>
            </w:pPr>
            <w:r w:rsidRPr="00AB4841">
              <w:rPr>
                <w:sz w:val="24"/>
                <w:szCs w:val="24"/>
              </w:rPr>
              <w:t>світло-коричневе</w:t>
            </w:r>
          </w:p>
          <w:p w:rsidR="004A1ECC" w:rsidRPr="004A2310" w:rsidRDefault="004A1ECC" w:rsidP="004A1ECC">
            <w:pPr>
              <w:widowControl/>
              <w:spacing w:line="240" w:lineRule="auto"/>
              <w:ind w:firstLine="59"/>
              <w:jc w:val="left"/>
              <w:rPr>
                <w:bCs/>
                <w:iCs/>
                <w:sz w:val="24"/>
                <w:szCs w:val="24"/>
                <w:lang w:val="uk-UA" w:eastAsia="uk-UA"/>
              </w:rPr>
            </w:pPr>
            <w:r w:rsidRPr="00AB4841">
              <w:rPr>
                <w:rFonts w:eastAsia="Arial"/>
                <w:color w:val="000000"/>
                <w:sz w:val="20"/>
                <w:szCs w:val="20"/>
              </w:rPr>
              <w:t>light brown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Carmen</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4</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4"/>
                <w:szCs w:val="24"/>
              </w:rPr>
            </w:pPr>
            <w:r w:rsidRPr="00AB4841">
              <w:rPr>
                <w:sz w:val="24"/>
                <w:szCs w:val="24"/>
              </w:rPr>
              <w:t>сіре</w:t>
            </w:r>
          </w:p>
          <w:p w:rsidR="004A1ECC" w:rsidRPr="004A2310" w:rsidRDefault="004A1ECC" w:rsidP="004A1ECC">
            <w:pPr>
              <w:widowControl/>
              <w:spacing w:line="240" w:lineRule="auto"/>
              <w:ind w:firstLine="59"/>
              <w:jc w:val="left"/>
              <w:rPr>
                <w:bCs/>
                <w:iCs/>
                <w:sz w:val="24"/>
                <w:szCs w:val="24"/>
                <w:lang w:val="uk-UA" w:eastAsia="uk-UA"/>
              </w:rPr>
            </w:pPr>
            <w:r w:rsidRPr="00AB4841">
              <w:rPr>
                <w:rFonts w:eastAsia="Arial"/>
                <w:color w:val="000000"/>
                <w:sz w:val="20"/>
                <w:szCs w:val="20"/>
              </w:rPr>
              <w:t>grey</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5</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4A1ECC" w:rsidRPr="00E000C7" w:rsidTr="00A51537">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4A1ECC" w:rsidRPr="000E10AA" w:rsidRDefault="004A1ECC" w:rsidP="004A1ECC">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4A1ECC" w:rsidRPr="00AB4841" w:rsidRDefault="004A1ECC" w:rsidP="004A1ECC">
            <w:pPr>
              <w:spacing w:line="240" w:lineRule="auto"/>
              <w:ind w:firstLine="59"/>
              <w:jc w:val="left"/>
              <w:rPr>
                <w:sz w:val="24"/>
                <w:szCs w:val="24"/>
              </w:rPr>
            </w:pPr>
            <w:r w:rsidRPr="00AB4841">
              <w:rPr>
                <w:sz w:val="24"/>
                <w:szCs w:val="24"/>
              </w:rPr>
              <w:t>чорне</w:t>
            </w:r>
          </w:p>
          <w:p w:rsidR="004A1ECC" w:rsidRPr="004A2310" w:rsidRDefault="004A1ECC" w:rsidP="004A1ECC">
            <w:pPr>
              <w:widowControl/>
              <w:spacing w:line="240" w:lineRule="auto"/>
              <w:ind w:firstLine="59"/>
              <w:jc w:val="left"/>
              <w:rPr>
                <w:bCs/>
                <w:iCs/>
                <w:sz w:val="24"/>
                <w:szCs w:val="24"/>
                <w:lang w:val="uk-UA" w:eastAsia="uk-UA"/>
              </w:rPr>
            </w:pPr>
            <w:r w:rsidRPr="00AB4841">
              <w:rPr>
                <w:rFonts w:eastAsia="Arial"/>
                <w:color w:val="000000"/>
                <w:sz w:val="20"/>
                <w:szCs w:val="20"/>
              </w:rPr>
              <w:t>black</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57"/>
              <w:jc w:val="left"/>
              <w:rPr>
                <w:bCs/>
                <w:iCs/>
                <w:sz w:val="24"/>
                <w:szCs w:val="24"/>
                <w:lang w:val="uk-UA" w:eastAsia="uk-UA"/>
              </w:rPr>
            </w:pPr>
            <w:r w:rsidRPr="00AB4841">
              <w:rPr>
                <w:sz w:val="24"/>
                <w:szCs w:val="24"/>
              </w:rPr>
              <w:t>Red Carina</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tcPr>
          <w:p w:rsidR="004A1ECC" w:rsidRPr="004A2310" w:rsidRDefault="004A1ECC" w:rsidP="004A1ECC">
            <w:pPr>
              <w:widowControl/>
              <w:spacing w:line="240" w:lineRule="auto"/>
              <w:ind w:firstLine="34"/>
              <w:jc w:val="center"/>
              <w:rPr>
                <w:sz w:val="24"/>
                <w:szCs w:val="24"/>
                <w:lang w:val="uk-UA" w:eastAsia="uk-UA"/>
              </w:rPr>
            </w:pPr>
            <w:r w:rsidRPr="00AB4841">
              <w:rPr>
                <w:sz w:val="24"/>
                <w:szCs w:val="24"/>
              </w:rPr>
              <w:t>6</w:t>
            </w:r>
            <w:r w:rsidRPr="00AB4841">
              <w:rPr>
                <w:sz w:val="24"/>
                <w:szCs w:val="24"/>
                <w:lang w:val="en-US"/>
              </w:rPr>
              <w:t xml:space="preserve">  </w:t>
            </w:r>
            <w:r w:rsidRPr="00AB4841">
              <w:rPr>
                <w:sz w:val="24"/>
                <w:szCs w:val="24"/>
              </w:rPr>
              <w:fldChar w:fldCharType="begin">
                <w:ffData>
                  <w:name w:val="Флажок42"/>
                  <w:enabled/>
                  <w:calcOnExit w:val="0"/>
                  <w:checkBox>
                    <w:size w:val="20"/>
                    <w:default w:val="0"/>
                    <w:checked w:val="0"/>
                  </w:checkBox>
                </w:ffData>
              </w:fldChar>
            </w:r>
            <w:r w:rsidRPr="00AB4841">
              <w:rPr>
                <w:sz w:val="24"/>
                <w:szCs w:val="24"/>
              </w:rPr>
              <w:instrText xml:space="preserve"> FORMCHECKBOX </w:instrText>
            </w:r>
            <w:r w:rsidR="00A51537">
              <w:rPr>
                <w:sz w:val="24"/>
                <w:szCs w:val="24"/>
              </w:rPr>
            </w:r>
            <w:r w:rsidR="00A51537">
              <w:rPr>
                <w:sz w:val="24"/>
                <w:szCs w:val="24"/>
              </w:rPr>
              <w:fldChar w:fldCharType="separate"/>
            </w:r>
            <w:r w:rsidRPr="00AB4841">
              <w:rPr>
                <w:sz w:val="24"/>
                <w:szCs w:val="24"/>
              </w:rPr>
              <w:fldChar w:fldCharType="end"/>
            </w:r>
          </w:p>
        </w:tc>
      </w:tr>
      <w:tr w:rsidR="00F22C25" w:rsidRPr="00A51537" w:rsidTr="0063640F">
        <w:tc>
          <w:tcPr>
            <w:tcW w:w="10490" w:type="dxa"/>
            <w:gridSpan w:val="21"/>
            <w:tcBorders>
              <w:top w:val="single" w:sz="4" w:space="0" w:color="auto"/>
              <w:left w:val="single" w:sz="4" w:space="0" w:color="auto"/>
              <w:bottom w:val="nil"/>
              <w:right w:val="single" w:sz="4" w:space="0" w:color="auto"/>
            </w:tcBorders>
            <w:shd w:val="clear" w:color="auto" w:fill="auto"/>
          </w:tcPr>
          <w:p w:rsidR="00A51537" w:rsidRDefault="00A51537" w:rsidP="00F22C25">
            <w:pPr>
              <w:tabs>
                <w:tab w:val="left" w:pos="709"/>
              </w:tabs>
              <w:spacing w:line="240" w:lineRule="auto"/>
              <w:ind w:firstLine="0"/>
              <w:jc w:val="left"/>
              <w:rPr>
                <w:b/>
                <w:sz w:val="24"/>
                <w:szCs w:val="24"/>
              </w:rPr>
            </w:pPr>
          </w:p>
          <w:p w:rsidR="00F22C25" w:rsidRPr="00A82864" w:rsidRDefault="00A51537" w:rsidP="00F22C25">
            <w:pPr>
              <w:tabs>
                <w:tab w:val="left" w:pos="709"/>
              </w:tabs>
              <w:spacing w:line="240" w:lineRule="auto"/>
              <w:ind w:firstLine="0"/>
              <w:jc w:val="left"/>
              <w:rPr>
                <w:b/>
                <w:sz w:val="24"/>
                <w:szCs w:val="24"/>
                <w:lang w:val="uk-UA"/>
              </w:rPr>
            </w:pPr>
            <w:r w:rsidRPr="00A51537">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A51537" w:rsidTr="0063640F">
        <w:tc>
          <w:tcPr>
            <w:tcW w:w="10490" w:type="dxa"/>
            <w:gridSpan w:val="21"/>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A51537" w:rsidTr="00A51537">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A51537">
        <w:trPr>
          <w:trHeight w:val="340"/>
        </w:trPr>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A51537">
        <w:trPr>
          <w:trHeight w:val="340"/>
        </w:trPr>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3640F">
        <w:tc>
          <w:tcPr>
            <w:tcW w:w="10490" w:type="dxa"/>
            <w:gridSpan w:val="21"/>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A51537">
        <w:trPr>
          <w:trHeight w:val="74"/>
        </w:trPr>
        <w:tc>
          <w:tcPr>
            <w:tcW w:w="2116"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3640F">
        <w:trPr>
          <w:trHeight w:val="74"/>
        </w:trPr>
        <w:tc>
          <w:tcPr>
            <w:tcW w:w="10490" w:type="dxa"/>
            <w:gridSpan w:val="21"/>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A51537" w:rsidTr="0063640F">
        <w:trPr>
          <w:trHeight w:val="74"/>
        </w:trPr>
        <w:tc>
          <w:tcPr>
            <w:tcW w:w="10490" w:type="dxa"/>
            <w:gridSpan w:val="21"/>
            <w:tcBorders>
              <w:top w:val="single" w:sz="4" w:space="0" w:color="auto"/>
              <w:left w:val="single" w:sz="4" w:space="0" w:color="auto"/>
              <w:bottom w:val="nil"/>
              <w:right w:val="single" w:sz="4" w:space="0" w:color="auto"/>
            </w:tcBorders>
            <w:shd w:val="clear" w:color="auto" w:fill="auto"/>
          </w:tcPr>
          <w:p w:rsidR="00A51537" w:rsidRPr="00A51537" w:rsidRDefault="00A51537" w:rsidP="00F22C25">
            <w:pPr>
              <w:tabs>
                <w:tab w:val="left" w:pos="709"/>
              </w:tabs>
              <w:spacing w:line="240" w:lineRule="auto"/>
              <w:ind w:firstLine="0"/>
              <w:jc w:val="left"/>
              <w:rPr>
                <w:b/>
                <w:sz w:val="16"/>
                <w:szCs w:val="16"/>
              </w:rPr>
            </w:pPr>
          </w:p>
          <w:p w:rsidR="00F22C25" w:rsidRPr="00A82864" w:rsidRDefault="00A51537" w:rsidP="00F22C25">
            <w:pPr>
              <w:tabs>
                <w:tab w:val="left" w:pos="709"/>
              </w:tabs>
              <w:spacing w:line="240" w:lineRule="auto"/>
              <w:ind w:firstLine="0"/>
              <w:jc w:val="left"/>
              <w:rPr>
                <w:b/>
                <w:sz w:val="24"/>
                <w:szCs w:val="24"/>
              </w:rPr>
            </w:pPr>
            <w:r w:rsidRPr="00A51537">
              <w:rPr>
                <w:b/>
                <w:sz w:val="24"/>
                <w:szCs w:val="24"/>
              </w:rPr>
              <w:t>7</w:t>
            </w:r>
            <w:r w:rsidR="00F22C25" w:rsidRPr="00A82864">
              <w:rPr>
                <w:b/>
                <w:sz w:val="24"/>
                <w:szCs w:val="24"/>
              </w:rPr>
              <w:t>. Додаткова інформація, що може допомогти під час експертизи сорту</w:t>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p w:rsidR="00A51537" w:rsidRDefault="00A51537" w:rsidP="00F22C25">
            <w:pPr>
              <w:autoSpaceDE w:val="0"/>
              <w:autoSpaceDN w:val="0"/>
              <w:adjustRightInd w:val="0"/>
              <w:spacing w:line="240" w:lineRule="auto"/>
              <w:ind w:firstLine="0"/>
              <w:jc w:val="left"/>
              <w:rPr>
                <w:b/>
                <w:sz w:val="16"/>
                <w:szCs w:val="16"/>
                <w:lang w:val="en-US" w:eastAsia="en-US"/>
              </w:rPr>
            </w:pPr>
          </w:p>
          <w:p w:rsidR="00A51537" w:rsidRPr="00A82864" w:rsidRDefault="00A51537" w:rsidP="00F22C25">
            <w:pPr>
              <w:autoSpaceDE w:val="0"/>
              <w:autoSpaceDN w:val="0"/>
              <w:adjustRightInd w:val="0"/>
              <w:spacing w:line="240" w:lineRule="auto"/>
              <w:ind w:firstLine="0"/>
              <w:jc w:val="left"/>
              <w:rPr>
                <w:b/>
                <w:sz w:val="16"/>
                <w:szCs w:val="16"/>
                <w:lang w:val="en-US" w:eastAsia="en-US"/>
              </w:rPr>
            </w:pPr>
          </w:p>
        </w:tc>
      </w:tr>
      <w:tr w:rsidR="00F22C25" w:rsidRPr="00A51537"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lastRenderedPageBreak/>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A51537">
        <w:trPr>
          <w:trHeight w:val="410"/>
        </w:trPr>
        <w:tc>
          <w:tcPr>
            <w:tcW w:w="3827"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Default="00F22C25" w:rsidP="004A2340">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 of this characteristics)</w:t>
            </w:r>
          </w:p>
          <w:p w:rsidR="00104D77" w:rsidRPr="00A82864" w:rsidRDefault="00104D77" w:rsidP="004A2340">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51537" w:rsidTr="0063640F">
        <w:trPr>
          <w:trHeight w:val="74"/>
        </w:trPr>
        <w:tc>
          <w:tcPr>
            <w:tcW w:w="10490" w:type="dxa"/>
            <w:gridSpan w:val="21"/>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A51537">
        <w:trPr>
          <w:trHeight w:val="74"/>
        </w:trPr>
        <w:tc>
          <w:tcPr>
            <w:tcW w:w="3827"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4F5628" w:rsidRPr="00A82864" w:rsidRDefault="004F5628" w:rsidP="00172215">
            <w:pPr>
              <w:tabs>
                <w:tab w:val="left" w:pos="709"/>
              </w:tabs>
              <w:spacing w:line="240" w:lineRule="auto"/>
              <w:ind w:firstLine="0"/>
              <w:jc w:val="left"/>
              <w:rPr>
                <w:b/>
                <w:sz w:val="20"/>
                <w:szCs w:val="20"/>
                <w:lang w:val="uk-UA"/>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51537" w:rsidTr="0063640F">
        <w:trPr>
          <w:trHeight w:val="464"/>
        </w:trPr>
        <w:tc>
          <w:tcPr>
            <w:tcW w:w="10490" w:type="dxa"/>
            <w:gridSpan w:val="21"/>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51537">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4A2340">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A51537">
        <w:trPr>
          <w:trHeight w:val="427"/>
        </w:trPr>
        <w:tc>
          <w:tcPr>
            <w:tcW w:w="5002"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8"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4A1ECC" w:rsidTr="004F5628">
        <w:trPr>
          <w:trHeight w:val="427"/>
        </w:trPr>
        <w:tc>
          <w:tcPr>
            <w:tcW w:w="10490" w:type="dxa"/>
            <w:gridSpan w:val="21"/>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04D77" w:rsidRDefault="00F22C25" w:rsidP="004A2340">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6160BF">
              <w:rPr>
                <w:b/>
                <w:sz w:val="16"/>
                <w:szCs w:val="16"/>
                <w:lang w:val="en-US" w:eastAsia="en-US"/>
              </w:rPr>
              <w:t xml:space="preserve"> </w:t>
            </w:r>
          </w:p>
          <w:p w:rsidR="00F22C25" w:rsidRDefault="00F22C25" w:rsidP="004A2340">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4F5628" w:rsidRPr="00A82864" w:rsidRDefault="004F5628" w:rsidP="004A2340">
            <w:pPr>
              <w:autoSpaceDE w:val="0"/>
              <w:autoSpaceDN w:val="0"/>
              <w:adjustRightInd w:val="0"/>
              <w:spacing w:line="240" w:lineRule="auto"/>
              <w:ind w:firstLine="0"/>
              <w:jc w:val="left"/>
              <w:rPr>
                <w:b/>
                <w:sz w:val="16"/>
                <w:szCs w:val="16"/>
                <w:lang w:val="uk-UA" w:eastAsia="en-US"/>
              </w:rPr>
            </w:pPr>
          </w:p>
        </w:tc>
      </w:tr>
      <w:tr w:rsidR="00F22C25" w:rsidRPr="00A51537" w:rsidTr="004F5628">
        <w:trPr>
          <w:trHeight w:val="1784"/>
        </w:trPr>
        <w:tc>
          <w:tcPr>
            <w:tcW w:w="10490" w:type="dxa"/>
            <w:gridSpan w:val="21"/>
            <w:tcBorders>
              <w:left w:val="single" w:sz="4" w:space="0" w:color="auto"/>
              <w:bottom w:val="single" w:sz="4" w:space="0" w:color="auto"/>
              <w:right w:val="single" w:sz="4" w:space="0" w:color="auto"/>
            </w:tcBorders>
            <w:shd w:val="clear" w:color="auto" w:fill="auto"/>
          </w:tcPr>
          <w:p w:rsidR="00A51537" w:rsidRPr="00A51537" w:rsidRDefault="00A51537" w:rsidP="00F22C25">
            <w:pPr>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rPr>
            </w:pPr>
          </w:p>
          <w:p w:rsidR="00F22C25" w:rsidRPr="00A82864" w:rsidRDefault="00A51537"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4A2340">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4A2340">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A51537" w:rsidRPr="00A51537" w:rsidRDefault="00A51537"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16"/>
                <w:szCs w:val="16"/>
              </w:rPr>
            </w:pPr>
          </w:p>
          <w:p w:rsidR="00F22C25" w:rsidRPr="00A82864" w:rsidRDefault="00A51537"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51537">
              <w:rPr>
                <w:b/>
                <w:color w:val="000000"/>
                <w:sz w:val="24"/>
                <w:szCs w:val="24"/>
              </w:rPr>
              <w:t>9</w:t>
            </w:r>
            <w:r w:rsidR="00F22C25" w:rsidRPr="00A82864">
              <w:rPr>
                <w:b/>
                <w:color w:val="000000"/>
                <w:sz w:val="24"/>
                <w:szCs w:val="24"/>
              </w:rPr>
              <w:t>. Інформація щодо використання ГМО при створенні сорту</w:t>
            </w:r>
          </w:p>
          <w:p w:rsidR="002E6D4D" w:rsidRPr="0063640F"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w:t>
            </w:r>
            <w:r w:rsidRPr="0063640F">
              <w:rPr>
                <w:sz w:val="16"/>
                <w:szCs w:val="16"/>
                <w:lang w:val="en-US" w:eastAsia="en-US"/>
              </w:rPr>
              <w:t xml:space="preserve"> </w:t>
            </w:r>
            <w:r w:rsidRPr="00A82864">
              <w:rPr>
                <w:sz w:val="16"/>
                <w:szCs w:val="16"/>
                <w:lang w:val="en-US" w:eastAsia="en-US"/>
              </w:rPr>
              <w:t>on</w:t>
            </w:r>
            <w:r w:rsidRPr="0063640F">
              <w:rPr>
                <w:sz w:val="16"/>
                <w:szCs w:val="16"/>
                <w:lang w:val="en-US" w:eastAsia="en-US"/>
              </w:rPr>
              <w:t xml:space="preserve"> </w:t>
            </w:r>
            <w:r w:rsidRPr="00A82864">
              <w:rPr>
                <w:sz w:val="16"/>
                <w:szCs w:val="16"/>
                <w:lang w:val="en-US" w:eastAsia="en-US"/>
              </w:rPr>
              <w:t>use</w:t>
            </w:r>
            <w:r w:rsidRPr="0063640F">
              <w:rPr>
                <w:sz w:val="16"/>
                <w:szCs w:val="16"/>
                <w:lang w:val="en-US" w:eastAsia="en-US"/>
              </w:rPr>
              <w:t xml:space="preserve"> </w:t>
            </w:r>
            <w:r w:rsidRPr="00A82864">
              <w:rPr>
                <w:sz w:val="16"/>
                <w:szCs w:val="16"/>
                <w:lang w:val="en-US" w:eastAsia="en-US"/>
              </w:rPr>
              <w:t>of</w:t>
            </w:r>
            <w:r w:rsidRPr="0063640F">
              <w:rPr>
                <w:sz w:val="16"/>
                <w:szCs w:val="16"/>
                <w:lang w:val="en-US" w:eastAsia="en-US"/>
              </w:rPr>
              <w:t xml:space="preserve"> </w:t>
            </w:r>
            <w:r w:rsidRPr="00A82864">
              <w:rPr>
                <w:sz w:val="16"/>
                <w:szCs w:val="16"/>
                <w:lang w:val="en-US" w:eastAsia="en-US"/>
              </w:rPr>
              <w:t>GMOs</w:t>
            </w:r>
            <w:r w:rsidRPr="0063640F">
              <w:rPr>
                <w:sz w:val="16"/>
                <w:szCs w:val="16"/>
                <w:lang w:val="en-US" w:eastAsia="en-US"/>
              </w:rPr>
              <w:t xml:space="preserve"> </w:t>
            </w:r>
            <w:r w:rsidRPr="00A82864">
              <w:rPr>
                <w:sz w:val="16"/>
                <w:szCs w:val="16"/>
                <w:lang w:val="en-US" w:eastAsia="en-US"/>
              </w:rPr>
              <w:t>for</w:t>
            </w:r>
            <w:r w:rsidRPr="0063640F">
              <w:rPr>
                <w:sz w:val="16"/>
                <w:szCs w:val="16"/>
                <w:lang w:val="en-US" w:eastAsia="en-US"/>
              </w:rPr>
              <w:t xml:space="preserve"> </w:t>
            </w:r>
            <w:r w:rsidRPr="00A82864">
              <w:rPr>
                <w:sz w:val="16"/>
                <w:szCs w:val="16"/>
                <w:lang w:val="en-US" w:eastAsia="en-US"/>
              </w:rPr>
              <w:t>creating</w:t>
            </w:r>
            <w:r w:rsidRPr="0063640F">
              <w:rPr>
                <w:sz w:val="16"/>
                <w:szCs w:val="16"/>
                <w:lang w:val="en-US" w:eastAsia="en-US"/>
              </w:rPr>
              <w:t xml:space="preserve"> </w:t>
            </w:r>
            <w:r w:rsidRPr="00A82864">
              <w:rPr>
                <w:sz w:val="16"/>
                <w:szCs w:val="16"/>
                <w:lang w:val="en-US" w:eastAsia="en-US"/>
              </w:rPr>
              <w:t>a</w:t>
            </w:r>
            <w:r w:rsidRPr="0063640F">
              <w:rPr>
                <w:sz w:val="16"/>
                <w:szCs w:val="16"/>
                <w:lang w:val="en-US" w:eastAsia="en-US"/>
              </w:rPr>
              <w:t xml:space="preserve"> </w:t>
            </w:r>
            <w:r w:rsidRPr="00A82864">
              <w:rPr>
                <w:sz w:val="16"/>
                <w:szCs w:val="16"/>
                <w:lang w:val="en-US" w:eastAsia="en-US"/>
              </w:rPr>
              <w:t>variety</w:t>
            </w:r>
            <w:r w:rsidR="002E6D4D" w:rsidRPr="0063640F">
              <w:rPr>
                <w:sz w:val="16"/>
                <w:szCs w:val="16"/>
                <w:lang w:val="en-US" w:eastAsia="en-US"/>
              </w:rPr>
              <w:t xml:space="preserve"> </w:t>
            </w:r>
          </w:p>
          <w:p w:rsidR="002E6D4D"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E6D4D">
              <w:rPr>
                <w:b/>
                <w:sz w:val="24"/>
                <w:szCs w:val="24"/>
                <w:lang w:val="uk-UA"/>
              </w:rPr>
              <w:t>1</w:t>
            </w:r>
            <w:r w:rsidRPr="002E6D4D">
              <w:rPr>
                <w:b/>
                <w:sz w:val="24"/>
                <w:szCs w:val="24"/>
              </w:rPr>
              <w:t xml:space="preserve">) </w:t>
            </w:r>
            <w:r w:rsidRPr="002E6D4D">
              <w:rPr>
                <w:b/>
                <w:sz w:val="24"/>
                <w:szCs w:val="24"/>
                <w:lang w:val="uk-UA"/>
              </w:rPr>
              <w:t>ч</w:t>
            </w:r>
            <w:r w:rsidRPr="002E6D4D">
              <w:rPr>
                <w:b/>
                <w:sz w:val="24"/>
                <w:szCs w:val="24"/>
              </w:rPr>
              <w:t xml:space="preserve">и був </w:t>
            </w:r>
            <w:r w:rsidRPr="002E6D4D">
              <w:rPr>
                <w:b/>
                <w:color w:val="000000"/>
                <w:sz w:val="24"/>
                <w:szCs w:val="24"/>
              </w:rPr>
              <w:t>генетичний матеріал змінений за допомогою штучних прийомів перен</w:t>
            </w:r>
            <w:r w:rsidRPr="002E6D4D">
              <w:rPr>
                <w:b/>
                <w:color w:val="000000"/>
                <w:sz w:val="24"/>
                <w:szCs w:val="24"/>
                <w:lang w:val="uk-UA"/>
              </w:rPr>
              <w:t>есення</w:t>
            </w:r>
            <w:r w:rsidRPr="002E6D4D">
              <w:rPr>
                <w:b/>
                <w:color w:val="000000"/>
                <w:sz w:val="24"/>
                <w:szCs w:val="24"/>
              </w:rPr>
              <w:t xml:space="preserve"> генів,</w:t>
            </w:r>
            <w:r w:rsidRPr="00A82864">
              <w:rPr>
                <w:b/>
                <w:color w:val="000000"/>
                <w:sz w:val="24"/>
                <w:szCs w:val="24"/>
              </w:rPr>
              <w:t xml:space="preserve"> які не відбуваються у природних умовах?</w:t>
            </w:r>
          </w:p>
          <w:p w:rsidR="00F22C25" w:rsidRPr="00A82864"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sidRPr="002E6D4D">
              <w:rPr>
                <w:sz w:val="16"/>
                <w:szCs w:val="16"/>
                <w:lang w:val="en-US" w:eastAsia="en-US"/>
              </w:rPr>
              <w:t>Has the genetic material been altered by artificial means of transfeering genes that do not occur in natural conditions?</w:t>
            </w:r>
          </w:p>
          <w:p w:rsidR="00F22C25" w:rsidRPr="00A82864" w:rsidRDefault="00F22C25" w:rsidP="00A82BE2">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p>
          <w:p w:rsidR="00F22C25" w:rsidRPr="00A82864" w:rsidRDefault="00F22C25" w:rsidP="00A82BE2">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51537">
              <w:rPr>
                <w:sz w:val="24"/>
                <w:szCs w:val="24"/>
                <w:lang w:val="uk-UA" w:eastAsia="uk-UA"/>
              </w:rPr>
            </w:r>
            <w:r w:rsidR="00A51537">
              <w:rPr>
                <w:sz w:val="24"/>
                <w:szCs w:val="24"/>
                <w:lang w:val="uk-UA" w:eastAsia="uk-UA"/>
              </w:rPr>
              <w:fldChar w:fldCharType="separate"/>
            </w:r>
            <w:r w:rsidRPr="00A82864">
              <w:rPr>
                <w:sz w:val="24"/>
                <w:szCs w:val="24"/>
                <w:lang w:val="uk-UA" w:eastAsia="uk-UA"/>
              </w:rPr>
              <w:fldChar w:fldCharType="end"/>
            </w:r>
          </w:p>
          <w:p w:rsidR="00A51537"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4F5628"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A51537" w:rsidP="00F22C25">
            <w:pPr>
              <w:widowControl/>
              <w:tabs>
                <w:tab w:val="left" w:pos="709"/>
              </w:tabs>
              <w:spacing w:line="240" w:lineRule="auto"/>
              <w:ind w:firstLine="0"/>
              <w:jc w:val="left"/>
              <w:rPr>
                <w:b/>
                <w:sz w:val="24"/>
                <w:szCs w:val="24"/>
                <w:lang w:val="uk-UA" w:eastAsia="uk-UA"/>
              </w:rPr>
            </w:pPr>
            <w:r w:rsidRPr="00A51537">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51537">
              <w:rPr>
                <w:b/>
                <w:sz w:val="24"/>
                <w:szCs w:val="24"/>
                <w:lang w:val="uk-UA" w:eastAsia="uk-UA"/>
              </w:rPr>
            </w:r>
            <w:r w:rsidR="00A5153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51537">
              <w:rPr>
                <w:b/>
                <w:sz w:val="24"/>
                <w:szCs w:val="24"/>
                <w:lang w:val="uk-UA" w:eastAsia="uk-UA"/>
              </w:rPr>
            </w:r>
            <w:r w:rsidR="00A51537">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4F5628" w:rsidRDefault="004F5628" w:rsidP="00F22C25">
            <w:pPr>
              <w:widowControl/>
              <w:tabs>
                <w:tab w:val="left" w:pos="709"/>
              </w:tabs>
              <w:spacing w:line="240" w:lineRule="auto"/>
              <w:ind w:firstLine="0"/>
              <w:jc w:val="left"/>
              <w:rPr>
                <w:sz w:val="16"/>
                <w:szCs w:val="16"/>
                <w:lang w:val="uk-UA" w:eastAsia="en-US"/>
              </w:rPr>
            </w:pPr>
          </w:p>
          <w:p w:rsidR="004F5628" w:rsidRDefault="004F5628" w:rsidP="004F5628">
            <w:pPr>
              <w:widowControl/>
              <w:tabs>
                <w:tab w:val="left" w:pos="709"/>
              </w:tabs>
              <w:spacing w:line="240" w:lineRule="auto"/>
              <w:ind w:firstLine="0"/>
              <w:jc w:val="left"/>
              <w:rPr>
                <w:b/>
                <w:sz w:val="24"/>
                <w:szCs w:val="24"/>
              </w:rPr>
            </w:pPr>
            <w:r w:rsidRPr="00A82864">
              <w:rPr>
                <w:noProof/>
                <w:sz w:val="16"/>
                <w:szCs w:val="16"/>
              </w:rPr>
              <mc:AlternateContent>
                <mc:Choice Requires="wps">
                  <w:drawing>
                    <wp:anchor distT="0" distB="0" distL="114300" distR="114300" simplePos="0" relativeHeight="251667456" behindDoc="0" locked="0" layoutInCell="1" allowOverlap="1" wp14:anchorId="4A1CB330" wp14:editId="4A13266F">
                      <wp:simplePos x="0" y="0"/>
                      <wp:positionH relativeFrom="column">
                        <wp:posOffset>-55245</wp:posOffset>
                      </wp:positionH>
                      <wp:positionV relativeFrom="paragraph">
                        <wp:posOffset>102869</wp:posOffset>
                      </wp:positionV>
                      <wp:extent cx="6648450" cy="45719"/>
                      <wp:effectExtent l="0" t="0" r="19050" b="311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9BCFB" id="_x0000_t32" coordsize="21600,21600" o:spt="32" o:oned="t" path="m,l21600,21600e" filled="f">
                      <v:path arrowok="t" fillok="f" o:connecttype="none"/>
                      <o:lock v:ext="edit" shapetype="t"/>
                    </v:shapetype>
                    <v:shape id="Прямая со стрелкой 3" o:spid="_x0000_s1026" type="#_x0000_t32" style="position:absolute;margin-left:-4.35pt;margin-top:8.1pt;width:523.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"/>
                  </w:pict>
                </mc:Fallback>
              </mc:AlternateContent>
            </w:r>
            <w:r w:rsidR="00F22C25"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4F5628" w:rsidRDefault="00F22C25" w:rsidP="004F5628">
            <w:pPr>
              <w:widowControl/>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w:t>
            </w:r>
          </w:p>
          <w:p w:rsidR="00F22C25" w:rsidRDefault="00F22C25" w:rsidP="004F5628">
            <w:pPr>
              <w:widowControl/>
              <w:pBdr>
                <w:top w:val="single" w:sz="4" w:space="1" w:color="auto"/>
              </w:pBdr>
              <w:tabs>
                <w:tab w:val="left" w:pos="709"/>
              </w:tabs>
              <w:spacing w:line="240" w:lineRule="auto"/>
              <w:ind w:firstLine="0"/>
              <w:jc w:val="left"/>
              <w:rPr>
                <w:b/>
                <w:sz w:val="24"/>
                <w:szCs w:val="24"/>
                <w:lang w:val="uk-UA"/>
              </w:rPr>
            </w:pPr>
            <w:r w:rsidRPr="00A82864">
              <w:rPr>
                <w:b/>
                <w:sz w:val="24"/>
                <w:szCs w:val="24"/>
              </w:rPr>
              <w:t xml:space="preserve">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63640F">
        <w:trPr>
          <w:trHeight w:val="1297"/>
        </w:trPr>
        <w:tc>
          <w:tcPr>
            <w:tcW w:w="10490" w:type="dxa"/>
            <w:gridSpan w:val="21"/>
            <w:tcBorders>
              <w:top w:val="single" w:sz="4" w:space="0" w:color="auto"/>
              <w:left w:val="single" w:sz="4" w:space="0" w:color="auto"/>
              <w:right w:val="single" w:sz="4" w:space="0" w:color="auto"/>
            </w:tcBorders>
            <w:shd w:val="clear" w:color="auto" w:fill="auto"/>
          </w:tcPr>
          <w:p w:rsidR="00A51537" w:rsidRDefault="00A51537"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w:t>
            </w:r>
            <w:r w:rsidR="00A51537" w:rsidRPr="00A51537">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A51537">
        <w:trPr>
          <w:trHeight w:val="518"/>
        </w:trPr>
        <w:tc>
          <w:tcPr>
            <w:tcW w:w="2462" w:type="dxa"/>
            <w:gridSpan w:val="4"/>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02" w:type="dxa"/>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3640F">
        <w:tc>
          <w:tcPr>
            <w:tcW w:w="10490" w:type="dxa"/>
            <w:gridSpan w:val="21"/>
            <w:tcBorders>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51537">
              <w:rPr>
                <w:b/>
                <w:sz w:val="24"/>
                <w:szCs w:val="24"/>
              </w:rPr>
            </w:r>
            <w:r w:rsidR="00A51537">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A51537" w:rsidTr="0063640F">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A82864" w:rsidTr="00A51537">
        <w:tc>
          <w:tcPr>
            <w:tcW w:w="5069" w:type="dxa"/>
            <w:gridSpan w:val="11"/>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02"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63640F">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A51537">
        <w:tc>
          <w:tcPr>
            <w:tcW w:w="1200"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602"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63640F">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63640F">
        <w:trPr>
          <w:trHeight w:val="68"/>
        </w:trPr>
        <w:tc>
          <w:tcPr>
            <w:tcW w:w="10490" w:type="dxa"/>
            <w:gridSpan w:val="21"/>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A51537" w:rsidRDefault="00A51537" w:rsidP="009F495B">
      <w:pPr>
        <w:spacing w:line="240" w:lineRule="auto"/>
        <w:ind w:left="5600" w:hanging="5600"/>
        <w:jc w:val="right"/>
        <w:rPr>
          <w:b/>
          <w:sz w:val="20"/>
          <w:szCs w:val="20"/>
          <w:lang w:val="uk-UA"/>
        </w:rPr>
      </w:pPr>
    </w:p>
    <w:p w:rsidR="00A51537" w:rsidRDefault="00A51537">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485"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596"/>
      </w:tblGrid>
      <w:tr w:rsidR="009F495B" w:rsidRPr="00A51537" w:rsidTr="004F5628">
        <w:trPr>
          <w:trHeight w:val="186"/>
        </w:trPr>
        <w:tc>
          <w:tcPr>
            <w:tcW w:w="10485"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4F5628">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4F5628">
        <w:trPr>
          <w:trHeight w:val="186"/>
        </w:trPr>
        <w:tc>
          <w:tcPr>
            <w:tcW w:w="10485"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51537">
              <w:rPr>
                <w:sz w:val="20"/>
                <w:szCs w:val="20"/>
              </w:rPr>
            </w:r>
            <w:r w:rsidR="00A5153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4F5628">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A1ECC"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51537">
              <w:rPr>
                <w:b/>
                <w:sz w:val="20"/>
                <w:szCs w:val="20"/>
              </w:rPr>
            </w:r>
            <w:r w:rsidR="00A5153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645E37">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645E37">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4F5628">
        <w:trPr>
          <w:trHeight w:val="186"/>
        </w:trPr>
        <w:tc>
          <w:tcPr>
            <w:tcW w:w="10485"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4F5628">
        <w:trPr>
          <w:trHeight w:val="186"/>
        </w:trPr>
        <w:tc>
          <w:tcPr>
            <w:tcW w:w="10485"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51537">
              <w:rPr>
                <w:b/>
                <w:sz w:val="20"/>
                <w:szCs w:val="20"/>
              </w:rPr>
            </w:r>
            <w:r w:rsidR="00A5153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645E37" w:rsidRPr="00A82864" w:rsidTr="007F3A43">
        <w:trPr>
          <w:trHeight w:val="186"/>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645E37" w:rsidRPr="00A82864" w:rsidRDefault="00645E37"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determine parent variety)</w:t>
            </w:r>
          </w:p>
        </w:tc>
        <w:tc>
          <w:tcPr>
            <w:tcW w:w="5482" w:type="dxa"/>
            <w:gridSpan w:val="9"/>
            <w:tcBorders>
              <w:top w:val="single" w:sz="4" w:space="0" w:color="auto"/>
              <w:left w:val="single" w:sz="4" w:space="0" w:color="auto"/>
              <w:bottom w:val="single" w:sz="4" w:space="0" w:color="auto"/>
              <w:right w:val="single" w:sz="4" w:space="0" w:color="auto"/>
            </w:tcBorders>
            <w:shd w:val="clear" w:color="auto" w:fill="auto"/>
          </w:tcPr>
          <w:p w:rsidR="00645E37" w:rsidRPr="00A82864" w:rsidRDefault="00645E37" w:rsidP="00F23ECB">
            <w:pPr>
              <w:tabs>
                <w:tab w:val="left" w:pos="709"/>
              </w:tabs>
              <w:spacing w:line="240" w:lineRule="auto"/>
              <w:rPr>
                <w:b/>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F495B" w:rsidRPr="00A51537"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645E37">
            <w:pPr>
              <w:pBdr>
                <w:top w:val="single" w:sz="4" w:space="1" w:color="auto"/>
              </w:pBd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51537">
              <w:rPr>
                <w:b/>
                <w:sz w:val="20"/>
                <w:szCs w:val="20"/>
              </w:rPr>
            </w:r>
            <w:r w:rsidR="00A5153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4F5628">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51537">
              <w:rPr>
                <w:b/>
                <w:sz w:val="20"/>
                <w:szCs w:val="20"/>
              </w:rPr>
            </w:r>
            <w:r w:rsidR="00A5153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4F5628">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51537" w:rsidTr="00645E37">
        <w:trPr>
          <w:trHeight w:val="186"/>
        </w:trPr>
        <w:tc>
          <w:tcPr>
            <w:tcW w:w="10485"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51537" w:rsidTr="00645E37">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645E37">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645E37">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645E37">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645E37">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645E37">
        <w:trPr>
          <w:trHeight w:val="186"/>
        </w:trPr>
        <w:tc>
          <w:tcPr>
            <w:tcW w:w="10485" w:type="dxa"/>
            <w:gridSpan w:val="17"/>
            <w:tcBorders>
              <w:left w:val="single" w:sz="4" w:space="0" w:color="auto"/>
              <w:bottom w:val="nil"/>
              <w:right w:val="single" w:sz="4" w:space="0" w:color="auto"/>
            </w:tcBorders>
            <w:shd w:val="clear" w:color="auto" w:fill="auto"/>
          </w:tcPr>
          <w:p w:rsidR="009F495B" w:rsidRPr="00C4549D" w:rsidRDefault="009F495B" w:rsidP="00645E37">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51537">
              <w:rPr>
                <w:b/>
                <w:sz w:val="20"/>
                <w:szCs w:val="20"/>
              </w:rPr>
            </w:r>
            <w:r w:rsidR="00A5153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4F5628">
        <w:trPr>
          <w:trHeight w:val="186"/>
        </w:trPr>
        <w:tc>
          <w:tcPr>
            <w:tcW w:w="10485"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4F5628">
        <w:trPr>
          <w:trHeight w:val="186"/>
        </w:trPr>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51537" w:rsidTr="004F5628">
        <w:trPr>
          <w:trHeight w:val="186"/>
        </w:trPr>
        <w:tc>
          <w:tcPr>
            <w:tcW w:w="10485" w:type="dxa"/>
            <w:gridSpan w:val="17"/>
            <w:tcBorders>
              <w:top w:val="single" w:sz="4" w:space="0" w:color="auto"/>
              <w:left w:val="single" w:sz="4" w:space="0" w:color="auto"/>
              <w:bottom w:val="single" w:sz="4" w:space="0" w:color="auto"/>
              <w:right w:val="single" w:sz="4" w:space="0" w:color="auto"/>
            </w:tcBorders>
            <w:shd w:val="clear" w:color="auto" w:fill="auto"/>
          </w:tcPr>
          <w:p w:rsidR="00A51537" w:rsidRDefault="00A51537" w:rsidP="00254CF8">
            <w:pPr>
              <w:tabs>
                <w:tab w:val="left" w:pos="709"/>
              </w:tabs>
              <w:spacing w:line="240" w:lineRule="auto"/>
              <w:ind w:firstLine="0"/>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Default="00C91D06" w:rsidP="00645E37">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r w:rsidR="00645E37" w:rsidRPr="00A82864">
              <w:rPr>
                <w:b/>
                <w:sz w:val="16"/>
                <w:szCs w:val="16"/>
                <w:lang w:val="uk-UA" w:eastAsia="en-US"/>
              </w:rPr>
              <w:t xml:space="preserve"> </w:t>
            </w:r>
          </w:p>
          <w:p w:rsidR="00A51537" w:rsidRPr="00A82864" w:rsidRDefault="00A51537" w:rsidP="00645E37">
            <w:pPr>
              <w:autoSpaceDE w:val="0"/>
              <w:autoSpaceDN w:val="0"/>
              <w:adjustRightInd w:val="0"/>
              <w:spacing w:line="240" w:lineRule="auto"/>
              <w:ind w:firstLine="0"/>
              <w:jc w:val="left"/>
              <w:rPr>
                <w:b/>
                <w:sz w:val="16"/>
                <w:szCs w:val="16"/>
                <w:lang w:val="uk-UA" w:eastAsia="en-US"/>
              </w:rPr>
            </w:pPr>
          </w:p>
        </w:tc>
      </w:tr>
      <w:tr w:rsidR="009F495B" w:rsidRPr="00A828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4F5628">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51537"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4F5628">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1537">
              <w:rPr>
                <w:b/>
                <w:sz w:val="20"/>
                <w:szCs w:val="20"/>
              </w:rPr>
            </w:r>
            <w:r w:rsidR="00A5153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4F5628">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1112"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51537"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51537"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4F5628">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96"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645E37">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96"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645E37">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645E37">
      <w:pPr>
        <w:spacing w:line="240" w:lineRule="auto"/>
        <w:ind w:left="5600" w:hanging="5600"/>
        <w:jc w:val="center"/>
        <w:rPr>
          <w:lang w:val="uk-UA"/>
        </w:rPr>
      </w:pPr>
    </w:p>
    <w:sectPr w:rsidR="009F495B" w:rsidRPr="00A82864" w:rsidSect="00C4549D">
      <w:headerReference w:type="even" r:id="rId10"/>
      <w:headerReference w:type="default" r:id="rId11"/>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DBB" w:rsidRDefault="00245DBB">
      <w:pPr>
        <w:spacing w:line="240" w:lineRule="auto"/>
      </w:pPr>
      <w:r>
        <w:separator/>
      </w:r>
    </w:p>
  </w:endnote>
  <w:endnote w:type="continuationSeparator" w:id="0">
    <w:p w:rsidR="00245DBB" w:rsidRDefault="00245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DBB" w:rsidRDefault="00245DBB">
      <w:pPr>
        <w:spacing w:line="240" w:lineRule="auto"/>
      </w:pPr>
      <w:r>
        <w:separator/>
      </w:r>
    </w:p>
  </w:footnote>
  <w:footnote w:type="continuationSeparator" w:id="0">
    <w:p w:rsidR="00245DBB" w:rsidRDefault="00245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CC" w:rsidRDefault="004A1ECC"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A1ECC" w:rsidRDefault="004A1EC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A1ECC" w:rsidRDefault="004A1ECC">
        <w:pPr>
          <w:pStyle w:val="a3"/>
          <w:jc w:val="center"/>
        </w:pPr>
        <w:r>
          <w:fldChar w:fldCharType="begin"/>
        </w:r>
        <w:r>
          <w:instrText>PAGE   \* MERGEFORMAT</w:instrText>
        </w:r>
        <w:r>
          <w:fldChar w:fldCharType="separate"/>
        </w:r>
        <w:r w:rsidR="00A51537">
          <w:rPr>
            <w:noProof/>
          </w:rPr>
          <w:t>5</w:t>
        </w:r>
        <w:r>
          <w:fldChar w:fldCharType="end"/>
        </w:r>
      </w:p>
    </w:sdtContent>
  </w:sdt>
  <w:p w:rsidR="004A1ECC" w:rsidRPr="00F22C25" w:rsidRDefault="004A1ECC"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gYYnXj0Ur5XGlHJvr8cNC6sUVUtylZ/p7QHOP5b4TmJfBrJynMWHpg+jYKeT7i7oi/bNZyXMFH5yV/PbEkNg==" w:salt="F9dwJlJISMYKoyVldMwEA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4D77"/>
    <w:rsid w:val="001057E3"/>
    <w:rsid w:val="001068EE"/>
    <w:rsid w:val="00110802"/>
    <w:rsid w:val="001135C0"/>
    <w:rsid w:val="001145E9"/>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5C8"/>
    <w:rsid w:val="00216F67"/>
    <w:rsid w:val="00220941"/>
    <w:rsid w:val="00220C39"/>
    <w:rsid w:val="002246BB"/>
    <w:rsid w:val="0022618E"/>
    <w:rsid w:val="002304A8"/>
    <w:rsid w:val="002316C3"/>
    <w:rsid w:val="0023172E"/>
    <w:rsid w:val="0023307C"/>
    <w:rsid w:val="00234CBA"/>
    <w:rsid w:val="0024066A"/>
    <w:rsid w:val="0024266B"/>
    <w:rsid w:val="00242767"/>
    <w:rsid w:val="00245DBB"/>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E6D4D"/>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0F56"/>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E357C"/>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1ECC"/>
    <w:rsid w:val="004A2340"/>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5628"/>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3640F"/>
    <w:rsid w:val="00645E37"/>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47ABF"/>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2EF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3C49"/>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537"/>
    <w:rsid w:val="00A517BC"/>
    <w:rsid w:val="00A63515"/>
    <w:rsid w:val="00A64BCA"/>
    <w:rsid w:val="00A703E7"/>
    <w:rsid w:val="00A7347B"/>
    <w:rsid w:val="00A769A1"/>
    <w:rsid w:val="00A776C2"/>
    <w:rsid w:val="00A82864"/>
    <w:rsid w:val="00A82BE2"/>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65CE"/>
    <w:rsid w:val="00AF7D3B"/>
    <w:rsid w:val="00B045D3"/>
    <w:rsid w:val="00B06871"/>
    <w:rsid w:val="00B11915"/>
    <w:rsid w:val="00B13F7D"/>
    <w:rsid w:val="00B143C7"/>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5AC6"/>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C69"/>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EF7FA0"/>
    <w:rsid w:val="00F0278B"/>
    <w:rsid w:val="00F04F96"/>
    <w:rsid w:val="00F129A8"/>
    <w:rsid w:val="00F14FD6"/>
    <w:rsid w:val="00F16FFD"/>
    <w:rsid w:val="00F171A2"/>
    <w:rsid w:val="00F209E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72A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uiPriority w:val="99"/>
    <w:rsid w:val="00D70385"/>
    <w:rPr>
      <w:color w:val="0000FF"/>
      <w:u w:val="single"/>
    </w:rPr>
  </w:style>
  <w:style w:type="character" w:customStyle="1" w:styleId="aa">
    <w:name w:val="Основной текст с отступом Знак"/>
    <w:link w:val="a9"/>
    <w:rsid w:val="003175F4"/>
    <w:rPr>
      <w:sz w:val="24"/>
      <w:lang w:val="uk-UA"/>
    </w:rPr>
  </w:style>
  <w:style w:type="paragraph" w:customStyle="1" w:styleId="Default">
    <w:name w:val="Default"/>
    <w:rsid w:val="004A1ECC"/>
    <w:pPr>
      <w:autoSpaceDE w:val="0"/>
      <w:autoSpaceDN w:val="0"/>
      <w:adjustRightInd w:val="0"/>
    </w:pPr>
    <w:rPr>
      <w:rFonts w:ascii="Calibri" w:hAnsi="Calibri"/>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56191332">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early%20flowering&amp;l1=1&amp;l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ltitran.com/m.exe?s=early%20flowering&amp;l1=1&amp;l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1E11-EB95-4FAC-881D-373B4DA1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2250</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5</cp:revision>
  <cp:lastPrinted>2023-09-18T07:06:00Z</cp:lastPrinted>
  <dcterms:created xsi:type="dcterms:W3CDTF">2023-11-22T09:26:00Z</dcterms:created>
  <dcterms:modified xsi:type="dcterms:W3CDTF">2024-11-12T13:57:00Z</dcterms:modified>
</cp:coreProperties>
</file>