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350"/>
        <w:gridCol w:w="916"/>
        <w:gridCol w:w="346"/>
        <w:gridCol w:w="84"/>
        <w:gridCol w:w="439"/>
        <w:gridCol w:w="371"/>
        <w:gridCol w:w="12"/>
        <w:gridCol w:w="514"/>
        <w:gridCol w:w="512"/>
        <w:gridCol w:w="608"/>
        <w:gridCol w:w="67"/>
        <w:gridCol w:w="320"/>
        <w:gridCol w:w="1293"/>
        <w:gridCol w:w="547"/>
        <w:gridCol w:w="397"/>
        <w:gridCol w:w="26"/>
        <w:gridCol w:w="1419"/>
        <w:gridCol w:w="652"/>
        <w:gridCol w:w="165"/>
        <w:gridCol w:w="35"/>
        <w:gridCol w:w="282"/>
      </w:tblGrid>
      <w:tr w:rsidR="00A33D18" w:rsidRPr="00A82864" w:rsidTr="002C2D7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2C2D77">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E6679" w:rsidTr="002C2D77">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E6679" w:rsidTr="002C2D77">
        <w:trPr>
          <w:trHeight w:val="433"/>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E6679" w:rsidTr="002C2D7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E6679" w:rsidTr="002C2D7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EE6679" w:rsidTr="002C2D7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2C2D77">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C2D77" w:rsidP="00A03C60">
            <w:pPr>
              <w:tabs>
                <w:tab w:val="left" w:pos="709"/>
              </w:tabs>
              <w:spacing w:line="240" w:lineRule="auto"/>
              <w:ind w:firstLine="0"/>
              <w:rPr>
                <w:b/>
                <w:sz w:val="24"/>
                <w:szCs w:val="24"/>
                <w:u w:val="single"/>
                <w:lang w:val="en-GB"/>
              </w:rPr>
            </w:pPr>
            <w:r w:rsidRPr="00F75A6F">
              <w:rPr>
                <w:b/>
                <w:i/>
                <w:sz w:val="24"/>
                <w:szCs w:val="24"/>
                <w:lang w:val="en-US" w:eastAsia="uk-UA"/>
              </w:rPr>
              <w:t>Monarda didyma</w:t>
            </w:r>
            <w:r w:rsidRPr="00F75A6F">
              <w:rPr>
                <w:b/>
                <w:sz w:val="24"/>
                <w:szCs w:val="24"/>
                <w:lang w:val="en-US" w:eastAsia="uk-UA"/>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C2D7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2C2D77" w:rsidTr="002C2D77">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C2D77" w:rsidP="00E12D51">
            <w:pPr>
              <w:tabs>
                <w:tab w:val="left" w:pos="709"/>
              </w:tabs>
              <w:spacing w:line="240" w:lineRule="auto"/>
              <w:ind w:firstLine="0"/>
              <w:rPr>
                <w:sz w:val="24"/>
                <w:szCs w:val="24"/>
                <w:lang w:val="uk-UA"/>
              </w:rPr>
            </w:pPr>
            <w:r w:rsidRPr="00F75A6F">
              <w:rPr>
                <w:b/>
                <w:sz w:val="24"/>
                <w:szCs w:val="24"/>
              </w:rPr>
              <w:t>Монарда двійчаста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2C2D77" w:rsidTr="002C2D7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C2D77">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EE6679" w:rsidRPr="00A82864" w:rsidTr="002C2D77">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EE6679" w:rsidRPr="002C1D72" w:rsidTr="00EE6679">
              <w:trPr>
                <w:trHeight w:val="75"/>
              </w:trPr>
              <w:tc>
                <w:tcPr>
                  <w:tcW w:w="10201" w:type="dxa"/>
                  <w:gridSpan w:val="2"/>
                  <w:tcBorders>
                    <w:top w:val="nil"/>
                    <w:left w:val="nil"/>
                    <w:bottom w:val="nil"/>
                    <w:right w:val="single" w:sz="4" w:space="0" w:color="auto"/>
                  </w:tcBorders>
                </w:tcPr>
                <w:p w:rsidR="00EE6679" w:rsidRPr="004C0A00" w:rsidRDefault="00EE6679" w:rsidP="00EE6679">
                  <w:pPr>
                    <w:tabs>
                      <w:tab w:val="left" w:pos="709"/>
                    </w:tabs>
                    <w:spacing w:line="240" w:lineRule="auto"/>
                    <w:ind w:firstLine="0"/>
                    <w:jc w:val="left"/>
                    <w:rPr>
                      <w:b/>
                      <w:sz w:val="24"/>
                      <w:szCs w:val="24"/>
                      <w:lang w:val="uk-UA"/>
                    </w:rPr>
                  </w:pPr>
                  <w:r w:rsidRPr="004C0A00">
                    <w:rPr>
                      <w:b/>
                      <w:sz w:val="24"/>
                    </w:rPr>
                    <w:t>3. Заявник(и)</w:t>
                  </w:r>
                </w:p>
                <w:p w:rsidR="00EE6679" w:rsidRPr="004C0A00" w:rsidRDefault="00EE6679" w:rsidP="00EE6679">
                  <w:pPr>
                    <w:tabs>
                      <w:tab w:val="left" w:pos="709"/>
                    </w:tabs>
                    <w:spacing w:line="240" w:lineRule="auto"/>
                    <w:ind w:firstLine="0"/>
                    <w:jc w:val="left"/>
                    <w:rPr>
                      <w:sz w:val="16"/>
                      <w:szCs w:val="16"/>
                    </w:rPr>
                  </w:pPr>
                  <w:r w:rsidRPr="004C0A00">
                    <w:rPr>
                      <w:sz w:val="16"/>
                    </w:rPr>
                    <w:t>Applicant(s)</w:t>
                  </w:r>
                </w:p>
              </w:tc>
            </w:tr>
            <w:tr w:rsidR="00EE6679" w:rsidRPr="002C1D72" w:rsidTr="00EE6679">
              <w:trPr>
                <w:trHeight w:val="704"/>
              </w:trPr>
              <w:tc>
                <w:tcPr>
                  <w:tcW w:w="3114" w:type="dxa"/>
                  <w:tcBorders>
                    <w:top w:val="nil"/>
                    <w:left w:val="nil"/>
                    <w:bottom w:val="nil"/>
                    <w:right w:val="single" w:sz="4" w:space="0" w:color="auto"/>
                  </w:tcBorders>
                </w:tcPr>
                <w:p w:rsidR="00EE6679" w:rsidRPr="004C0A00" w:rsidRDefault="00EE6679" w:rsidP="00EE6679">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EE6679" w:rsidRPr="004C0A00" w:rsidRDefault="00EE6679" w:rsidP="00EE6679">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EE6679" w:rsidRPr="004C0A00" w:rsidRDefault="00EE6679" w:rsidP="00EE6679">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EE6679" w:rsidRPr="004C0A00" w:rsidRDefault="00EE6679" w:rsidP="00EE6679">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EE6679" w:rsidRPr="00A82864" w:rsidRDefault="00EE6679" w:rsidP="001E5BB6">
            <w:pPr>
              <w:tabs>
                <w:tab w:val="left" w:pos="709"/>
              </w:tabs>
              <w:spacing w:line="240" w:lineRule="auto"/>
              <w:ind w:firstLine="0"/>
              <w:rPr>
                <w:b/>
                <w:sz w:val="24"/>
                <w:szCs w:val="24"/>
                <w:lang w:val="uk-UA"/>
              </w:rPr>
            </w:pPr>
          </w:p>
        </w:tc>
      </w:tr>
      <w:tr w:rsidR="00EE6679" w:rsidRPr="00A82864" w:rsidTr="00E706A0">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EE6679" w:rsidRPr="00A82864" w:rsidRDefault="00EE6679"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EE6679" w:rsidRPr="00A82864" w:rsidRDefault="00EE6679"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EE6679" w:rsidRPr="00A82864" w:rsidRDefault="00EE6679"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r w:rsidRPr="00A82864">
              <w:rPr>
                <w:sz w:val="20"/>
                <w:szCs w:val="20"/>
                <w:u w:val="single"/>
                <w:lang w:val="en-US"/>
              </w:rPr>
              <w:t xml:space="preserve"> </w:t>
            </w:r>
          </w:p>
          <w:p w:rsidR="00EE6679" w:rsidRPr="00A82864" w:rsidRDefault="00EE6679" w:rsidP="001E5BB6">
            <w:pPr>
              <w:tabs>
                <w:tab w:val="left" w:pos="709"/>
              </w:tabs>
              <w:spacing w:line="240" w:lineRule="auto"/>
              <w:rPr>
                <w:b/>
                <w:u w:val="single"/>
                <w:lang w:val="en-US"/>
              </w:rPr>
            </w:pPr>
          </w:p>
        </w:tc>
      </w:tr>
      <w:tr w:rsidR="00A33D18" w:rsidRPr="00A82864" w:rsidTr="002C2D77">
        <w:trPr>
          <w:trHeight w:val="5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E6679"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C2D77">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2C2D77" w:rsidRPr="00E000C7" w:rsidTr="002C2D77">
        <w:tc>
          <w:tcPr>
            <w:tcW w:w="851" w:type="dxa"/>
            <w:vMerge w:val="restart"/>
            <w:tcBorders>
              <w:top w:val="single" w:sz="4" w:space="0" w:color="auto"/>
              <w:left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t>5</w:t>
            </w:r>
            <w:r w:rsidR="002C2D77" w:rsidRPr="007321E6">
              <w:rPr>
                <w:bCs/>
                <w:iCs/>
                <w:sz w:val="24"/>
                <w:szCs w:val="24"/>
              </w:rPr>
              <w:t>.1</w:t>
            </w:r>
          </w:p>
          <w:p w:rsidR="002C2D77" w:rsidRPr="007321E6" w:rsidRDefault="002C2D77" w:rsidP="00F20363">
            <w:pPr>
              <w:spacing w:line="240" w:lineRule="auto"/>
              <w:ind w:firstLine="0"/>
              <w:jc w:val="center"/>
              <w:rPr>
                <w:bCs/>
                <w:iCs/>
                <w:sz w:val="24"/>
                <w:szCs w:val="24"/>
              </w:rPr>
            </w:pPr>
            <w:r w:rsidRPr="007321E6">
              <w:rPr>
                <w:bCs/>
                <w:iCs/>
                <w:sz w:val="24"/>
                <w:szCs w:val="24"/>
              </w:rPr>
              <w:t>(5)</w:t>
            </w:r>
          </w:p>
        </w:tc>
        <w:tc>
          <w:tcPr>
            <w:tcW w:w="3544" w:type="dxa"/>
            <w:gridSpan w:val="9"/>
            <w:vMerge w:val="restart"/>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Рослина: за висотою (другого та наступних років життя)</w:t>
            </w:r>
          </w:p>
          <w:p w:rsidR="002C2D77" w:rsidRPr="00E618B4" w:rsidRDefault="002C2D77" w:rsidP="00F20363">
            <w:pPr>
              <w:spacing w:line="240" w:lineRule="auto"/>
              <w:ind w:firstLine="0"/>
              <w:jc w:val="left"/>
              <w:rPr>
                <w:bCs/>
                <w:iCs/>
                <w:lang w:val="en-US"/>
              </w:rPr>
            </w:pPr>
            <w:r w:rsidRPr="00F75A6F">
              <w:rPr>
                <w:sz w:val="20"/>
                <w:szCs w:val="20"/>
                <w:lang w:val="en-US"/>
              </w:rPr>
              <w:t>Plant: height (the second and subsequent years of life)</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низька</w:t>
            </w:r>
          </w:p>
          <w:p w:rsidR="002C2D77" w:rsidRPr="008526D3" w:rsidRDefault="002C2D77" w:rsidP="00F20363">
            <w:pPr>
              <w:spacing w:line="240" w:lineRule="auto"/>
              <w:ind w:firstLine="0"/>
              <w:jc w:val="left"/>
              <w:rPr>
                <w:sz w:val="20"/>
                <w:szCs w:val="20"/>
              </w:rPr>
            </w:pPr>
            <w:r>
              <w:rPr>
                <w:sz w:val="20"/>
              </w:rPr>
              <w:t>low</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середня</w:t>
            </w:r>
          </w:p>
          <w:p w:rsidR="002C2D77" w:rsidRPr="00EA54D6" w:rsidRDefault="002C2D77" w:rsidP="00F20363">
            <w:pPr>
              <w:spacing w:line="240" w:lineRule="auto"/>
              <w:ind w:firstLine="0"/>
              <w:jc w:val="left"/>
            </w:pPr>
            <w:r>
              <w:rPr>
                <w:sz w:val="20"/>
              </w:rPr>
              <w:t>medium</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autoSpaceDE w:val="0"/>
              <w:autoSpaceDN w:val="0"/>
              <w:adjustRightInd w:val="0"/>
              <w:spacing w:line="240" w:lineRule="auto"/>
              <w:ind w:firstLine="0"/>
              <w:jc w:val="left"/>
              <w:rPr>
                <w:sz w:val="24"/>
                <w:szCs w:val="24"/>
              </w:rPr>
            </w:pPr>
            <w:r w:rsidRPr="007321E6">
              <w:rPr>
                <w:sz w:val="24"/>
                <w:szCs w:val="24"/>
              </w:rPr>
              <w:t>висока</w:t>
            </w:r>
          </w:p>
          <w:p w:rsidR="002C2D77" w:rsidRPr="00EA54D6" w:rsidRDefault="002C2D77" w:rsidP="00F20363">
            <w:pPr>
              <w:spacing w:line="240" w:lineRule="auto"/>
              <w:ind w:firstLine="0"/>
              <w:jc w:val="left"/>
            </w:pPr>
            <w:r>
              <w:rPr>
                <w:sz w:val="20"/>
              </w:rPr>
              <w:t>high</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val="restart"/>
            <w:tcBorders>
              <w:top w:val="single" w:sz="4" w:space="0" w:color="auto"/>
              <w:left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t>5</w:t>
            </w:r>
            <w:r w:rsidR="002C2D77" w:rsidRPr="007321E6">
              <w:rPr>
                <w:bCs/>
                <w:iCs/>
                <w:sz w:val="24"/>
                <w:szCs w:val="24"/>
              </w:rPr>
              <w:t>.2</w:t>
            </w:r>
          </w:p>
          <w:p w:rsidR="002C2D77" w:rsidRPr="007321E6" w:rsidRDefault="002C2D77" w:rsidP="00F20363">
            <w:pPr>
              <w:spacing w:line="240" w:lineRule="auto"/>
              <w:ind w:firstLine="0"/>
              <w:jc w:val="center"/>
              <w:rPr>
                <w:bCs/>
                <w:iCs/>
                <w:sz w:val="24"/>
                <w:szCs w:val="24"/>
              </w:rPr>
            </w:pPr>
            <w:r w:rsidRPr="007321E6">
              <w:rPr>
                <w:bCs/>
                <w:iCs/>
                <w:sz w:val="24"/>
                <w:szCs w:val="24"/>
              </w:rPr>
              <w:t>(7)</w:t>
            </w:r>
          </w:p>
        </w:tc>
        <w:tc>
          <w:tcPr>
            <w:tcW w:w="3544" w:type="dxa"/>
            <w:gridSpan w:val="9"/>
            <w:vMerge w:val="restart"/>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Рослина: габітус</w:t>
            </w:r>
          </w:p>
          <w:p w:rsidR="002C2D77" w:rsidRPr="00D72A79" w:rsidRDefault="002C2D77" w:rsidP="00F20363">
            <w:pPr>
              <w:spacing w:line="240" w:lineRule="auto"/>
              <w:ind w:firstLine="0"/>
              <w:rPr>
                <w:bCs/>
                <w:iCs/>
                <w:sz w:val="20"/>
                <w:szCs w:val="20"/>
              </w:rPr>
            </w:pPr>
            <w:r>
              <w:rPr>
                <w:sz w:val="20"/>
              </w:rPr>
              <w:t>Plant: habit</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прямий</w:t>
            </w:r>
          </w:p>
          <w:p w:rsidR="002C2D77" w:rsidRPr="00D72A79" w:rsidRDefault="002C2D77" w:rsidP="00F20363">
            <w:pPr>
              <w:spacing w:line="240" w:lineRule="auto"/>
              <w:ind w:firstLine="0"/>
              <w:rPr>
                <w:sz w:val="20"/>
                <w:szCs w:val="20"/>
              </w:rPr>
            </w:pPr>
            <w:r>
              <w:rPr>
                <w:sz w:val="20"/>
              </w:rPr>
              <w:t>erect</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lang w:val="en-US"/>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напіврозлогий</w:t>
            </w:r>
          </w:p>
          <w:p w:rsidR="002C2D77" w:rsidRPr="00EA54D6" w:rsidRDefault="002C2D77" w:rsidP="00F20363">
            <w:pPr>
              <w:spacing w:line="240" w:lineRule="auto"/>
              <w:ind w:firstLine="0"/>
              <w:jc w:val="left"/>
            </w:pPr>
            <w:r>
              <w:rPr>
                <w:sz w:val="20"/>
              </w:rPr>
              <w:t>semi-spreading</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tabs>
                <w:tab w:val="left" w:pos="41"/>
                <w:tab w:val="left" w:pos="3600"/>
                <w:tab w:val="left" w:pos="5130"/>
                <w:tab w:val="left" w:pos="5940"/>
                <w:tab w:val="left" w:pos="6840"/>
                <w:tab w:val="left" w:pos="7740"/>
              </w:tabs>
              <w:spacing w:line="240" w:lineRule="auto"/>
              <w:ind w:firstLine="0"/>
              <w:rPr>
                <w:sz w:val="24"/>
                <w:szCs w:val="24"/>
              </w:rPr>
            </w:pPr>
            <w:r w:rsidRPr="007321E6">
              <w:rPr>
                <w:sz w:val="24"/>
                <w:szCs w:val="24"/>
              </w:rPr>
              <w:t>розлогий</w:t>
            </w:r>
          </w:p>
          <w:p w:rsidR="002C2D77" w:rsidRPr="00EA54D6" w:rsidRDefault="002C2D77" w:rsidP="00F20363">
            <w:pPr>
              <w:spacing w:line="240" w:lineRule="auto"/>
              <w:ind w:firstLine="0"/>
              <w:jc w:val="left"/>
            </w:pPr>
            <w:r>
              <w:rPr>
                <w:sz w:val="20"/>
              </w:rPr>
              <w:t>spreading</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val="restart"/>
            <w:tcBorders>
              <w:top w:val="single" w:sz="4" w:space="0" w:color="auto"/>
              <w:left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t>5</w:t>
            </w:r>
            <w:r w:rsidR="002C2D77" w:rsidRPr="007321E6">
              <w:rPr>
                <w:bCs/>
                <w:iCs/>
                <w:sz w:val="24"/>
                <w:szCs w:val="24"/>
              </w:rPr>
              <w:t>.3</w:t>
            </w:r>
          </w:p>
          <w:p w:rsidR="002C2D77" w:rsidRPr="007321E6" w:rsidRDefault="002C2D77" w:rsidP="00F20363">
            <w:pPr>
              <w:spacing w:line="240" w:lineRule="auto"/>
              <w:ind w:firstLine="0"/>
              <w:jc w:val="center"/>
              <w:rPr>
                <w:bCs/>
                <w:iCs/>
                <w:sz w:val="24"/>
                <w:szCs w:val="24"/>
              </w:rPr>
            </w:pPr>
            <w:r w:rsidRPr="007321E6">
              <w:rPr>
                <w:bCs/>
                <w:iCs/>
                <w:sz w:val="24"/>
                <w:szCs w:val="24"/>
              </w:rPr>
              <w:t>(8)</w:t>
            </w:r>
          </w:p>
        </w:tc>
        <w:tc>
          <w:tcPr>
            <w:tcW w:w="3544" w:type="dxa"/>
            <w:gridSpan w:val="9"/>
            <w:vMerge w:val="restart"/>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Листкова пластинка: антоціанове забарвлення</w:t>
            </w:r>
          </w:p>
          <w:p w:rsidR="002C2D77" w:rsidRPr="00470DE0" w:rsidRDefault="002C2D77" w:rsidP="00F20363">
            <w:pPr>
              <w:spacing w:line="240" w:lineRule="auto"/>
              <w:ind w:firstLine="0"/>
              <w:jc w:val="left"/>
              <w:rPr>
                <w:sz w:val="20"/>
                <w:szCs w:val="20"/>
              </w:rPr>
            </w:pPr>
            <w:r>
              <w:rPr>
                <w:sz w:val="20"/>
              </w:rPr>
              <w:t>Leaf</w:t>
            </w:r>
            <w:r w:rsidRPr="00707E06">
              <w:rPr>
                <w:sz w:val="20"/>
              </w:rPr>
              <w:t xml:space="preserve"> </w:t>
            </w:r>
            <w:r>
              <w:rPr>
                <w:sz w:val="20"/>
              </w:rPr>
              <w:t>blade</w:t>
            </w:r>
            <w:r w:rsidRPr="00707E06">
              <w:rPr>
                <w:sz w:val="20"/>
              </w:rPr>
              <w:t xml:space="preserve">: </w:t>
            </w:r>
            <w:r>
              <w:rPr>
                <w:sz w:val="20"/>
              </w:rPr>
              <w:t>anthocyanin</w:t>
            </w:r>
            <w:r w:rsidRPr="002C2D77">
              <w:rPr>
                <w:szCs w:val="20"/>
              </w:rPr>
              <w:t xml:space="preserve"> </w:t>
            </w:r>
            <w:r>
              <w:rPr>
                <w:sz w:val="20"/>
              </w:rPr>
              <w:t>coloration</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відсутнє</w:t>
            </w:r>
          </w:p>
          <w:p w:rsidR="002C2D77" w:rsidRPr="00D26182" w:rsidRDefault="002C2D77" w:rsidP="00F20363">
            <w:pPr>
              <w:spacing w:line="240" w:lineRule="auto"/>
              <w:ind w:firstLine="0"/>
              <w:jc w:val="left"/>
              <w:rPr>
                <w:sz w:val="20"/>
                <w:szCs w:val="20"/>
              </w:rPr>
            </w:pPr>
            <w:r>
              <w:rPr>
                <w:sz w:val="20"/>
              </w:rPr>
              <w:t>absent</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tabs>
                <w:tab w:val="left" w:pos="41"/>
                <w:tab w:val="left" w:pos="3600"/>
                <w:tab w:val="left" w:pos="5130"/>
                <w:tab w:val="left" w:pos="5940"/>
                <w:tab w:val="left" w:pos="6840"/>
                <w:tab w:val="left" w:pos="7740"/>
              </w:tabs>
              <w:spacing w:line="240" w:lineRule="auto"/>
              <w:ind w:firstLine="0"/>
              <w:jc w:val="left"/>
              <w:rPr>
                <w:sz w:val="24"/>
                <w:szCs w:val="24"/>
              </w:rPr>
            </w:pPr>
            <w:r w:rsidRPr="007321E6">
              <w:rPr>
                <w:sz w:val="24"/>
                <w:szCs w:val="24"/>
              </w:rPr>
              <w:t>наявне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present</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9</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val="restart"/>
            <w:tcBorders>
              <w:top w:val="single" w:sz="4" w:space="0" w:color="auto"/>
              <w:left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t>5</w:t>
            </w:r>
            <w:r w:rsidR="002C2D77" w:rsidRPr="007321E6">
              <w:rPr>
                <w:bCs/>
                <w:iCs/>
                <w:sz w:val="24"/>
                <w:szCs w:val="24"/>
              </w:rPr>
              <w:t>.4</w:t>
            </w:r>
          </w:p>
          <w:p w:rsidR="002C2D77" w:rsidRPr="007321E6" w:rsidRDefault="002C2D77" w:rsidP="00F20363">
            <w:pPr>
              <w:spacing w:line="240" w:lineRule="auto"/>
              <w:ind w:firstLine="0"/>
              <w:jc w:val="center"/>
              <w:rPr>
                <w:bCs/>
                <w:iCs/>
                <w:sz w:val="24"/>
                <w:szCs w:val="24"/>
              </w:rPr>
            </w:pPr>
            <w:r w:rsidRPr="007321E6">
              <w:rPr>
                <w:bCs/>
                <w:iCs/>
                <w:sz w:val="24"/>
                <w:szCs w:val="24"/>
              </w:rPr>
              <w:t>(20)</w:t>
            </w:r>
          </w:p>
        </w:tc>
        <w:tc>
          <w:tcPr>
            <w:tcW w:w="3544" w:type="dxa"/>
            <w:gridSpan w:val="9"/>
            <w:vMerge w:val="restart"/>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Стебло: опушення</w:t>
            </w:r>
          </w:p>
          <w:p w:rsidR="002C2D77" w:rsidRPr="004357A3" w:rsidRDefault="002C2D77" w:rsidP="00F20363">
            <w:pPr>
              <w:spacing w:line="240" w:lineRule="auto"/>
              <w:ind w:firstLine="0"/>
              <w:rPr>
                <w:bCs/>
                <w:iCs/>
              </w:rPr>
            </w:pPr>
            <w:r>
              <w:rPr>
                <w:sz w:val="20"/>
              </w:rPr>
              <w:t>Stem: pubescence</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lang w:val="en-US"/>
              </w:rPr>
            </w:pPr>
            <w:r w:rsidRPr="007321E6">
              <w:rPr>
                <w:sz w:val="24"/>
                <w:szCs w:val="24"/>
              </w:rPr>
              <w:t>відсутнє</w:t>
            </w:r>
            <w:r w:rsidRPr="007321E6">
              <w:rPr>
                <w:sz w:val="24"/>
                <w:szCs w:val="24"/>
                <w:lang w:val="en-US"/>
              </w:rPr>
              <w:t xml:space="preserve"> </w:t>
            </w:r>
            <w:r w:rsidRPr="007321E6">
              <w:rPr>
                <w:sz w:val="24"/>
                <w:szCs w:val="24"/>
              </w:rPr>
              <w:t>або</w:t>
            </w:r>
            <w:r w:rsidRPr="007321E6">
              <w:rPr>
                <w:sz w:val="24"/>
                <w:szCs w:val="24"/>
                <w:lang w:val="en-US"/>
              </w:rPr>
              <w:t xml:space="preserve"> </w:t>
            </w:r>
            <w:r w:rsidRPr="007321E6">
              <w:rPr>
                <w:sz w:val="24"/>
                <w:szCs w:val="24"/>
              </w:rPr>
              <w:t>дуже</w:t>
            </w:r>
            <w:r w:rsidRPr="007321E6">
              <w:rPr>
                <w:sz w:val="24"/>
                <w:szCs w:val="24"/>
                <w:lang w:val="en-US"/>
              </w:rPr>
              <w:t xml:space="preserve"> </w:t>
            </w:r>
            <w:r w:rsidRPr="007321E6">
              <w:rPr>
                <w:sz w:val="24"/>
                <w:szCs w:val="24"/>
              </w:rPr>
              <w:t>слабке</w:t>
            </w:r>
          </w:p>
          <w:p w:rsidR="002C2D77" w:rsidRPr="007321E6" w:rsidRDefault="002C2D77" w:rsidP="00F20363">
            <w:pPr>
              <w:spacing w:line="240" w:lineRule="auto"/>
              <w:ind w:firstLine="0"/>
              <w:rPr>
                <w:lang w:val="en-US"/>
              </w:rPr>
            </w:pPr>
            <w:r w:rsidRPr="007321E6">
              <w:rPr>
                <w:sz w:val="20"/>
                <w:lang w:val="en-US"/>
              </w:rPr>
              <w:t>absent or very weak</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слабке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weak</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помірне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medium</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41"/>
                <w:tab w:val="left" w:pos="3600"/>
                <w:tab w:val="left" w:pos="5130"/>
                <w:tab w:val="left" w:pos="5940"/>
                <w:tab w:val="left" w:pos="6840"/>
                <w:tab w:val="left" w:pos="7740"/>
              </w:tabs>
              <w:spacing w:line="240" w:lineRule="auto"/>
              <w:ind w:firstLine="0"/>
              <w:rPr>
                <w:sz w:val="24"/>
                <w:szCs w:val="24"/>
              </w:rPr>
            </w:pPr>
            <w:r w:rsidRPr="007321E6">
              <w:rPr>
                <w:sz w:val="24"/>
                <w:szCs w:val="24"/>
              </w:rPr>
              <w:t>сильне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strong</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lastRenderedPageBreak/>
              <w:t>5</w:t>
            </w:r>
            <w:r w:rsidR="002C2D77" w:rsidRPr="007321E6">
              <w:rPr>
                <w:bCs/>
                <w:iCs/>
                <w:sz w:val="24"/>
                <w:szCs w:val="24"/>
              </w:rPr>
              <w:t>.5</w:t>
            </w:r>
          </w:p>
          <w:p w:rsidR="002C2D77" w:rsidRPr="007321E6" w:rsidRDefault="002C2D77" w:rsidP="00F20363">
            <w:pPr>
              <w:spacing w:line="240" w:lineRule="auto"/>
              <w:ind w:firstLine="0"/>
              <w:jc w:val="center"/>
              <w:rPr>
                <w:bCs/>
                <w:iCs/>
                <w:sz w:val="24"/>
                <w:szCs w:val="24"/>
              </w:rPr>
            </w:pPr>
            <w:r w:rsidRPr="007321E6">
              <w:rPr>
                <w:bCs/>
                <w:iCs/>
                <w:sz w:val="24"/>
                <w:szCs w:val="24"/>
              </w:rPr>
              <w:t>(24)</w:t>
            </w:r>
          </w:p>
        </w:tc>
        <w:tc>
          <w:tcPr>
            <w:tcW w:w="3544"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lang w:val="en-US"/>
              </w:rPr>
            </w:pPr>
            <w:r w:rsidRPr="007321E6">
              <w:rPr>
                <w:sz w:val="24"/>
                <w:szCs w:val="24"/>
              </w:rPr>
              <w:t>Рослина</w:t>
            </w:r>
            <w:r w:rsidRPr="007321E6">
              <w:rPr>
                <w:sz w:val="24"/>
                <w:szCs w:val="24"/>
                <w:lang w:val="en-US"/>
              </w:rPr>
              <w:t xml:space="preserve">: </w:t>
            </w:r>
            <w:r w:rsidRPr="007321E6">
              <w:rPr>
                <w:sz w:val="24"/>
                <w:szCs w:val="24"/>
              </w:rPr>
              <w:t>час</w:t>
            </w:r>
            <w:r w:rsidRPr="007321E6">
              <w:rPr>
                <w:sz w:val="24"/>
                <w:szCs w:val="24"/>
                <w:lang w:val="en-US"/>
              </w:rPr>
              <w:t xml:space="preserve"> </w:t>
            </w:r>
            <w:r w:rsidRPr="007321E6">
              <w:rPr>
                <w:sz w:val="24"/>
                <w:szCs w:val="24"/>
              </w:rPr>
              <w:t>початку</w:t>
            </w:r>
            <w:r w:rsidRPr="007321E6">
              <w:rPr>
                <w:sz w:val="24"/>
                <w:szCs w:val="24"/>
                <w:lang w:val="en-US"/>
              </w:rPr>
              <w:t xml:space="preserve"> </w:t>
            </w:r>
            <w:r w:rsidRPr="007321E6">
              <w:rPr>
                <w:sz w:val="24"/>
                <w:szCs w:val="24"/>
              </w:rPr>
              <w:t>цвітіння</w:t>
            </w:r>
          </w:p>
          <w:p w:rsidR="002C2D77" w:rsidRPr="007321E6" w:rsidRDefault="002C2D77" w:rsidP="00F20363">
            <w:pPr>
              <w:spacing w:line="240" w:lineRule="auto"/>
              <w:ind w:firstLine="0"/>
              <w:jc w:val="left"/>
              <w:rPr>
                <w:bCs/>
                <w:iCs/>
                <w:sz w:val="20"/>
                <w:szCs w:val="20"/>
                <w:lang w:val="en-US"/>
              </w:rPr>
            </w:pPr>
            <w:r w:rsidRPr="007321E6">
              <w:rPr>
                <w:sz w:val="20"/>
                <w:lang w:val="en-US"/>
              </w:rPr>
              <w:t>Plant: time of beginning of flowering</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ранній</w:t>
            </w:r>
          </w:p>
          <w:p w:rsidR="002C2D77" w:rsidRPr="00311452" w:rsidRDefault="002C2D77" w:rsidP="00F20363">
            <w:pPr>
              <w:spacing w:line="240" w:lineRule="auto"/>
              <w:ind w:firstLine="0"/>
              <w:rPr>
                <w:sz w:val="20"/>
                <w:szCs w:val="20"/>
              </w:rPr>
            </w:pPr>
            <w:r>
              <w:rPr>
                <w:sz w:val="20"/>
              </w:rPr>
              <w:t>early</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Серпанок</w:t>
            </w: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rPr>
                <w:sz w:val="24"/>
                <w:szCs w:val="24"/>
              </w:rPr>
            </w:pPr>
            <w:r w:rsidRPr="007321E6">
              <w:rPr>
                <w:sz w:val="24"/>
                <w:szCs w:val="24"/>
              </w:rPr>
              <w:t>середній</w:t>
            </w:r>
          </w:p>
          <w:p w:rsidR="002C2D77" w:rsidRDefault="002C2D77" w:rsidP="00F20363">
            <w:pPr>
              <w:tabs>
                <w:tab w:val="left" w:pos="41"/>
                <w:tab w:val="left" w:pos="3600"/>
                <w:tab w:val="left" w:pos="5130"/>
                <w:tab w:val="left" w:pos="5940"/>
                <w:tab w:val="left" w:pos="6840"/>
                <w:tab w:val="left" w:pos="7740"/>
              </w:tabs>
              <w:spacing w:line="240" w:lineRule="auto"/>
              <w:ind w:firstLine="0"/>
            </w:pPr>
            <w:r>
              <w:rPr>
                <w:sz w:val="20"/>
              </w:rPr>
              <w:t>medium</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Сніжана</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tabs>
                <w:tab w:val="left" w:pos="450"/>
                <w:tab w:val="left" w:pos="3600"/>
                <w:tab w:val="left" w:pos="5130"/>
                <w:tab w:val="left" w:pos="5940"/>
                <w:tab w:val="left" w:pos="6840"/>
                <w:tab w:val="left" w:pos="7740"/>
              </w:tabs>
              <w:spacing w:line="240" w:lineRule="auto"/>
              <w:ind w:firstLine="0"/>
              <w:rPr>
                <w:sz w:val="24"/>
                <w:szCs w:val="24"/>
              </w:rPr>
            </w:pPr>
            <w:r w:rsidRPr="007321E6">
              <w:rPr>
                <w:sz w:val="24"/>
                <w:szCs w:val="24"/>
              </w:rPr>
              <w:t>пізній</w:t>
            </w:r>
          </w:p>
          <w:p w:rsidR="002C2D77" w:rsidRDefault="002C2D77" w:rsidP="00F20363">
            <w:pPr>
              <w:tabs>
                <w:tab w:val="left" w:pos="41"/>
                <w:tab w:val="left" w:pos="3600"/>
                <w:tab w:val="left" w:pos="5130"/>
                <w:tab w:val="left" w:pos="5940"/>
                <w:tab w:val="left" w:pos="6840"/>
                <w:tab w:val="left" w:pos="7740"/>
              </w:tabs>
              <w:spacing w:line="240" w:lineRule="auto"/>
              <w:ind w:firstLine="0"/>
            </w:pPr>
            <w:r>
              <w:rPr>
                <w:sz w:val="20"/>
              </w:rPr>
              <w:t>late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Слава</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val="restart"/>
            <w:tcBorders>
              <w:top w:val="single" w:sz="4" w:space="0" w:color="auto"/>
              <w:left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t>5</w:t>
            </w:r>
            <w:r w:rsidR="002C2D77" w:rsidRPr="007321E6">
              <w:rPr>
                <w:bCs/>
                <w:iCs/>
                <w:sz w:val="24"/>
                <w:szCs w:val="24"/>
              </w:rPr>
              <w:t>.6</w:t>
            </w:r>
          </w:p>
          <w:p w:rsidR="002C2D77" w:rsidRPr="007321E6" w:rsidRDefault="002C2D77" w:rsidP="00F20363">
            <w:pPr>
              <w:spacing w:line="240" w:lineRule="auto"/>
              <w:ind w:firstLine="0"/>
              <w:jc w:val="center"/>
              <w:rPr>
                <w:bCs/>
                <w:iCs/>
                <w:sz w:val="24"/>
                <w:szCs w:val="24"/>
              </w:rPr>
            </w:pPr>
            <w:r w:rsidRPr="007321E6">
              <w:rPr>
                <w:bCs/>
                <w:iCs/>
                <w:sz w:val="24"/>
                <w:szCs w:val="24"/>
              </w:rPr>
              <w:t>(30)</w:t>
            </w:r>
          </w:p>
        </w:tc>
        <w:tc>
          <w:tcPr>
            <w:tcW w:w="3544" w:type="dxa"/>
            <w:gridSpan w:val="9"/>
            <w:vMerge w:val="restart"/>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Квітка: основне забарвлення</w:t>
            </w:r>
          </w:p>
          <w:p w:rsidR="002C2D77" w:rsidRPr="002F2B56" w:rsidRDefault="002C2D77" w:rsidP="00F20363">
            <w:pPr>
              <w:spacing w:line="240" w:lineRule="auto"/>
              <w:ind w:firstLine="0"/>
              <w:jc w:val="left"/>
              <w:rPr>
                <w:bCs/>
                <w:iCs/>
                <w:sz w:val="20"/>
                <w:szCs w:val="20"/>
              </w:rPr>
            </w:pPr>
            <w:r>
              <w:rPr>
                <w:sz w:val="20"/>
              </w:rPr>
              <w:t>Flower: ground color</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біле</w:t>
            </w:r>
          </w:p>
          <w:p w:rsidR="002C2D77" w:rsidRPr="002B37CA" w:rsidRDefault="002C2D77" w:rsidP="00F20363">
            <w:pPr>
              <w:spacing w:line="240" w:lineRule="auto"/>
              <w:ind w:firstLine="0"/>
              <w:jc w:val="left"/>
              <w:rPr>
                <w:sz w:val="20"/>
                <w:szCs w:val="20"/>
              </w:rPr>
            </w:pPr>
            <w:r>
              <w:rPr>
                <w:sz w:val="20"/>
              </w:rPr>
              <w:t>white</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Сніжана</w:t>
            </w: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рожеве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18"/>
              </w:rPr>
              <w:t>pink</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2</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sidRPr="007321E6">
              <w:rPr>
                <w:sz w:val="24"/>
                <w:szCs w:val="24"/>
              </w:rPr>
              <w:t>бузкове</w:t>
            </w:r>
            <w:r>
              <w:br/>
            </w:r>
            <w:r w:rsidRPr="007321E6">
              <w:rPr>
                <w:sz w:val="20"/>
                <w:szCs w:val="20"/>
                <w:lang w:val="en-US"/>
              </w:rPr>
              <w:t>purple</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Серпанок</w:t>
            </w: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червоне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red</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4</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sidRPr="007321E6">
              <w:rPr>
                <w:sz w:val="24"/>
                <w:szCs w:val="24"/>
              </w:rPr>
              <w:t>лілове</w:t>
            </w:r>
            <w:r w:rsidRPr="00E618B4">
              <w:br/>
            </w:r>
            <w:r w:rsidRPr="007321E6">
              <w:rPr>
                <w:sz w:val="20"/>
                <w:szCs w:val="20"/>
              </w:rPr>
              <w:t>lilac</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Слава</w:t>
            </w: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7321E6" w:rsidRDefault="002C2D77" w:rsidP="00F20363">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tabs>
                <w:tab w:val="left" w:pos="41"/>
                <w:tab w:val="left" w:pos="3600"/>
                <w:tab w:val="left" w:pos="5130"/>
                <w:tab w:val="left" w:pos="5940"/>
                <w:tab w:val="left" w:pos="6840"/>
                <w:tab w:val="left" w:pos="7740"/>
              </w:tabs>
              <w:spacing w:line="240" w:lineRule="auto"/>
              <w:ind w:firstLine="0"/>
              <w:jc w:val="left"/>
              <w:rPr>
                <w:sz w:val="24"/>
                <w:szCs w:val="24"/>
              </w:rPr>
            </w:pPr>
            <w:r w:rsidRPr="007321E6">
              <w:rPr>
                <w:sz w:val="24"/>
                <w:szCs w:val="24"/>
              </w:rPr>
              <w:t>фіолетове</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violet</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6</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val="restart"/>
            <w:tcBorders>
              <w:top w:val="single" w:sz="4" w:space="0" w:color="auto"/>
              <w:left w:val="single" w:sz="4" w:space="0" w:color="auto"/>
              <w:right w:val="single" w:sz="4" w:space="0" w:color="auto"/>
            </w:tcBorders>
            <w:shd w:val="clear" w:color="auto" w:fill="auto"/>
          </w:tcPr>
          <w:p w:rsidR="002C2D77" w:rsidRPr="007321E6" w:rsidRDefault="00EE6679" w:rsidP="00F20363">
            <w:pPr>
              <w:spacing w:line="240" w:lineRule="auto"/>
              <w:ind w:firstLine="0"/>
              <w:jc w:val="center"/>
              <w:rPr>
                <w:bCs/>
                <w:iCs/>
                <w:sz w:val="24"/>
                <w:szCs w:val="24"/>
              </w:rPr>
            </w:pPr>
            <w:r>
              <w:rPr>
                <w:bCs/>
                <w:iCs/>
                <w:sz w:val="24"/>
                <w:szCs w:val="24"/>
                <w:lang w:val="en-US"/>
              </w:rPr>
              <w:t>5</w:t>
            </w:r>
            <w:r w:rsidR="002C2D77" w:rsidRPr="007321E6">
              <w:rPr>
                <w:bCs/>
                <w:iCs/>
                <w:sz w:val="24"/>
                <w:szCs w:val="24"/>
              </w:rPr>
              <w:t>.7</w:t>
            </w:r>
          </w:p>
          <w:p w:rsidR="002C2D77" w:rsidRPr="007321E6" w:rsidRDefault="002C2D77" w:rsidP="00F20363">
            <w:pPr>
              <w:spacing w:line="240" w:lineRule="auto"/>
              <w:ind w:firstLine="0"/>
              <w:jc w:val="center"/>
              <w:rPr>
                <w:bCs/>
                <w:iCs/>
                <w:sz w:val="24"/>
                <w:szCs w:val="24"/>
              </w:rPr>
            </w:pPr>
            <w:r w:rsidRPr="007321E6">
              <w:rPr>
                <w:bCs/>
                <w:iCs/>
                <w:sz w:val="24"/>
                <w:szCs w:val="24"/>
              </w:rPr>
              <w:t>(32)</w:t>
            </w:r>
          </w:p>
        </w:tc>
        <w:tc>
          <w:tcPr>
            <w:tcW w:w="3544" w:type="dxa"/>
            <w:gridSpan w:val="9"/>
            <w:vMerge w:val="restart"/>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Суцвіття: інтенсивність антоціанового</w:t>
            </w:r>
            <w:r>
              <w:t xml:space="preserve"> </w:t>
            </w:r>
            <w:r w:rsidRPr="007321E6">
              <w:rPr>
                <w:sz w:val="24"/>
                <w:szCs w:val="24"/>
              </w:rPr>
              <w:t>забарвлення чашечок</w:t>
            </w:r>
          </w:p>
          <w:p w:rsidR="002C2D77" w:rsidRPr="00127F94" w:rsidRDefault="002C2D77" w:rsidP="00F20363">
            <w:pPr>
              <w:spacing w:line="240" w:lineRule="auto"/>
              <w:ind w:firstLine="0"/>
              <w:jc w:val="left"/>
              <w:rPr>
                <w:sz w:val="20"/>
                <w:szCs w:val="20"/>
              </w:rPr>
            </w:pPr>
            <w:r>
              <w:rPr>
                <w:sz w:val="20"/>
              </w:rPr>
              <w:t>Inflorescence: intensity of anthocyanin coloration of calyxes</w:t>
            </w: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lang w:val="en-US"/>
              </w:rPr>
            </w:pPr>
            <w:r w:rsidRPr="007321E6">
              <w:rPr>
                <w:sz w:val="24"/>
                <w:szCs w:val="24"/>
              </w:rPr>
              <w:t>відсутнє</w:t>
            </w:r>
            <w:r w:rsidRPr="007321E6">
              <w:rPr>
                <w:sz w:val="24"/>
                <w:szCs w:val="24"/>
                <w:lang w:val="en-US"/>
              </w:rPr>
              <w:t xml:space="preserve"> </w:t>
            </w:r>
            <w:r w:rsidRPr="007321E6">
              <w:rPr>
                <w:sz w:val="24"/>
                <w:szCs w:val="24"/>
              </w:rPr>
              <w:t>або</w:t>
            </w:r>
            <w:r w:rsidRPr="007321E6">
              <w:rPr>
                <w:sz w:val="24"/>
                <w:szCs w:val="24"/>
                <w:lang w:val="en-US"/>
              </w:rPr>
              <w:t xml:space="preserve"> </w:t>
            </w:r>
            <w:r w:rsidRPr="007321E6">
              <w:rPr>
                <w:sz w:val="24"/>
                <w:szCs w:val="24"/>
              </w:rPr>
              <w:t>дуже</w:t>
            </w:r>
            <w:r w:rsidRPr="007321E6">
              <w:rPr>
                <w:sz w:val="24"/>
                <w:szCs w:val="24"/>
                <w:lang w:val="en-US"/>
              </w:rPr>
              <w:t xml:space="preserve"> </w:t>
            </w:r>
            <w:r w:rsidRPr="007321E6">
              <w:rPr>
                <w:sz w:val="24"/>
                <w:szCs w:val="24"/>
              </w:rPr>
              <w:t>слабка</w:t>
            </w:r>
          </w:p>
          <w:p w:rsidR="002C2D77" w:rsidRPr="007321E6" w:rsidRDefault="002C2D77" w:rsidP="00F20363">
            <w:pPr>
              <w:spacing w:line="240" w:lineRule="auto"/>
              <w:ind w:firstLine="0"/>
              <w:jc w:val="left"/>
              <w:rPr>
                <w:lang w:val="en-US"/>
              </w:rPr>
            </w:pPr>
            <w:r w:rsidRPr="007321E6">
              <w:rPr>
                <w:sz w:val="20"/>
                <w:lang w:val="en-US"/>
              </w:rPr>
              <w:t>absent or very weak</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Сніжана</w:t>
            </w: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слабка</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weak</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помірна</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medium</w:t>
            </w:r>
          </w:p>
        </w:tc>
        <w:tc>
          <w:tcPr>
            <w:tcW w:w="1842" w:type="dxa"/>
            <w:gridSpan w:val="3"/>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Слава</w:t>
            </w:r>
          </w:p>
        </w:tc>
        <w:tc>
          <w:tcPr>
            <w:tcW w:w="1134" w:type="dxa"/>
            <w:gridSpan w:val="4"/>
            <w:tcBorders>
              <w:top w:val="single" w:sz="4" w:space="0" w:color="auto"/>
              <w:left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2C2D77" w:rsidRPr="00E000C7" w:rsidTr="002C2D77">
        <w:tc>
          <w:tcPr>
            <w:tcW w:w="851" w:type="dxa"/>
            <w:vMerge/>
            <w:tcBorders>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2C2D77" w:rsidRPr="00EA54D6" w:rsidRDefault="002C2D77" w:rsidP="00F20363">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r w:rsidRPr="007321E6">
              <w:rPr>
                <w:sz w:val="24"/>
                <w:szCs w:val="24"/>
              </w:rPr>
              <w:t>сильна</w:t>
            </w:r>
          </w:p>
          <w:p w:rsidR="002C2D77" w:rsidRDefault="002C2D77" w:rsidP="00F20363">
            <w:pPr>
              <w:tabs>
                <w:tab w:val="left" w:pos="41"/>
                <w:tab w:val="left" w:pos="3600"/>
                <w:tab w:val="left" w:pos="5130"/>
                <w:tab w:val="left" w:pos="5940"/>
                <w:tab w:val="left" w:pos="6840"/>
                <w:tab w:val="left" w:pos="7740"/>
              </w:tabs>
              <w:spacing w:line="240" w:lineRule="auto"/>
              <w:ind w:firstLine="0"/>
              <w:jc w:val="left"/>
            </w:pPr>
            <w:r>
              <w:rPr>
                <w:sz w:val="20"/>
              </w:rPr>
              <w:t>strong</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C2D77" w:rsidRPr="007321E6" w:rsidRDefault="002C2D77" w:rsidP="00F20363">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381478">
              <w:rPr>
                <w:sz w:val="24"/>
                <w:szCs w:val="24"/>
              </w:rPr>
            </w:r>
            <w:r w:rsidR="00381478">
              <w:rPr>
                <w:sz w:val="24"/>
                <w:szCs w:val="24"/>
              </w:rPr>
              <w:fldChar w:fldCharType="separate"/>
            </w:r>
            <w:r w:rsidRPr="007321E6">
              <w:rPr>
                <w:sz w:val="24"/>
                <w:szCs w:val="24"/>
              </w:rPr>
              <w:fldChar w:fldCharType="end"/>
            </w:r>
          </w:p>
        </w:tc>
      </w:tr>
      <w:tr w:rsidR="00A33D18" w:rsidRPr="00A82864" w:rsidTr="00E12D5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E6679" w:rsidTr="00E12D51">
        <w:tc>
          <w:tcPr>
            <w:tcW w:w="10206" w:type="dxa"/>
            <w:gridSpan w:val="22"/>
            <w:tcBorders>
              <w:top w:val="nil"/>
              <w:left w:val="single" w:sz="4" w:space="0" w:color="auto"/>
              <w:bottom w:val="nil"/>
              <w:right w:val="single" w:sz="4" w:space="0" w:color="auto"/>
            </w:tcBorders>
            <w:shd w:val="clear" w:color="auto" w:fill="auto"/>
          </w:tcPr>
          <w:p w:rsidR="00A33D18" w:rsidRPr="00A82864" w:rsidRDefault="00EE6679" w:rsidP="001E5BB6">
            <w:pPr>
              <w:tabs>
                <w:tab w:val="left" w:pos="709"/>
              </w:tabs>
              <w:spacing w:line="240" w:lineRule="auto"/>
              <w:ind w:firstLine="0"/>
              <w:jc w:val="left"/>
              <w:rPr>
                <w:b/>
                <w:sz w:val="24"/>
                <w:szCs w:val="24"/>
                <w:lang w:val="uk-UA"/>
              </w:rPr>
            </w:pPr>
            <w:r w:rsidRPr="00EE6679">
              <w:rPr>
                <w:b/>
                <w:sz w:val="24"/>
                <w:szCs w:val="24"/>
              </w:rPr>
              <w:t>6</w:t>
            </w:r>
            <w:r w:rsidR="00A33D18" w:rsidRPr="002C2D77">
              <w:rPr>
                <w:b/>
                <w:sz w:val="24"/>
                <w:szCs w:val="24"/>
                <w:lang w:val="uk-UA"/>
              </w:rPr>
              <w:t>. Подібні сорти та відмі</w:t>
            </w:r>
            <w:r w:rsidR="00A33D18" w:rsidRPr="00A82864">
              <w:rPr>
                <w:b/>
                <w:sz w:val="24"/>
                <w:szCs w:val="24"/>
                <w:lang w:val="uk-UA"/>
              </w:rPr>
              <w:t>н</w:t>
            </w:r>
            <w:r w:rsidR="00A33D18" w:rsidRPr="002C2D77">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E6679" w:rsidTr="00E12D51">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E6679" w:rsidTr="00E12D51">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EE6679"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EE6679" w:rsidTr="00E12D51">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EE6679"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E6679" w:rsidTr="00EE6679">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 xml:space="preserve">In addition to the information provided in sections 5 and 6, are there any additional </w:t>
            </w:r>
            <w:proofErr w:type="gramStart"/>
            <w:r w:rsidRPr="00A82864">
              <w:rPr>
                <w:b/>
                <w:sz w:val="16"/>
                <w:szCs w:val="16"/>
                <w:lang w:val="en-US" w:eastAsia="en-US"/>
              </w:rPr>
              <w:t>characteristics which</w:t>
            </w:r>
            <w:proofErr w:type="gramEnd"/>
            <w:r w:rsidRPr="00A82864">
              <w:rPr>
                <w:b/>
                <w:sz w:val="16"/>
                <w:szCs w:val="16"/>
                <w:lang w:val="en-US" w:eastAsia="en-US"/>
              </w:rPr>
              <w:t xml:space="preserve"> may help to distinguish the variety?</w:t>
            </w:r>
          </w:p>
        </w:tc>
      </w:tr>
      <w:tr w:rsidR="00A33D18" w:rsidRPr="00A82864" w:rsidTr="00EE6679">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EE6679" w:rsidRPr="00A82864" w:rsidTr="009E4246">
        <w:trPr>
          <w:trHeight w:val="542"/>
        </w:trPr>
        <w:tc>
          <w:tcPr>
            <w:tcW w:w="3357" w:type="dxa"/>
            <w:gridSpan w:val="7"/>
            <w:tcBorders>
              <w:top w:val="single" w:sz="4" w:space="0" w:color="auto"/>
              <w:left w:val="single" w:sz="4" w:space="0" w:color="auto"/>
              <w:bottom w:val="single" w:sz="4" w:space="0" w:color="auto"/>
              <w:right w:val="single" w:sz="4" w:space="0" w:color="auto"/>
            </w:tcBorders>
            <w:shd w:val="clear" w:color="auto" w:fill="auto"/>
          </w:tcPr>
          <w:p w:rsidR="00EE6679" w:rsidRPr="00A82864" w:rsidRDefault="00EE6679"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EE6679" w:rsidRPr="00A82864" w:rsidRDefault="00EE6679"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EE6679" w:rsidRPr="00A82864" w:rsidRDefault="00EE6679" w:rsidP="001E5BB6">
            <w:pPr>
              <w:autoSpaceDE w:val="0"/>
              <w:autoSpaceDN w:val="0"/>
              <w:adjustRightInd w:val="0"/>
              <w:spacing w:line="240" w:lineRule="auto"/>
              <w:ind w:firstLine="0"/>
              <w:jc w:val="left"/>
              <w:rPr>
                <w:b/>
                <w:sz w:val="16"/>
                <w:szCs w:val="16"/>
                <w:lang w:val="uk-UA" w:eastAsia="en-US"/>
              </w:rPr>
            </w:pPr>
          </w:p>
        </w:tc>
        <w:tc>
          <w:tcPr>
            <w:tcW w:w="6849" w:type="dxa"/>
            <w:gridSpan w:val="15"/>
            <w:tcBorders>
              <w:top w:val="single" w:sz="4" w:space="0" w:color="auto"/>
              <w:left w:val="single" w:sz="4" w:space="0" w:color="auto"/>
              <w:bottom w:val="single" w:sz="4" w:space="0" w:color="auto"/>
              <w:right w:val="single" w:sz="4" w:space="0" w:color="auto"/>
            </w:tcBorders>
            <w:shd w:val="clear" w:color="auto" w:fill="auto"/>
          </w:tcPr>
          <w:p w:rsidR="00EE6679" w:rsidRPr="00A82864" w:rsidRDefault="00EE6679" w:rsidP="001E5BB6">
            <w:pPr>
              <w:tabs>
                <w:tab w:val="left" w:pos="709"/>
              </w:tabs>
              <w:spacing w:before="120" w:line="240" w:lineRule="auto"/>
              <w:jc w:val="left"/>
              <w:rPr>
                <w:b/>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EE6679" w:rsidTr="002C2D77">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C2D7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EE6679" w:rsidRPr="00A82864" w:rsidTr="00A14DA2">
        <w:trPr>
          <w:trHeight w:val="74"/>
        </w:trPr>
        <w:tc>
          <w:tcPr>
            <w:tcW w:w="3357" w:type="dxa"/>
            <w:gridSpan w:val="7"/>
            <w:tcBorders>
              <w:top w:val="single" w:sz="4" w:space="0" w:color="auto"/>
              <w:left w:val="single" w:sz="4" w:space="0" w:color="auto"/>
              <w:bottom w:val="single" w:sz="4" w:space="0" w:color="auto"/>
              <w:right w:val="single" w:sz="4" w:space="0" w:color="auto"/>
            </w:tcBorders>
            <w:shd w:val="clear" w:color="auto" w:fill="auto"/>
          </w:tcPr>
          <w:p w:rsidR="00EE6679" w:rsidRPr="00A82864" w:rsidRDefault="00EE6679"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EE6679" w:rsidRPr="00A82864" w:rsidRDefault="00EE6679"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 of this conditions)</w:t>
            </w:r>
          </w:p>
          <w:p w:rsidR="00EE6679" w:rsidRPr="00A82864" w:rsidRDefault="00EE6679" w:rsidP="001E5BB6">
            <w:pPr>
              <w:tabs>
                <w:tab w:val="left" w:pos="709"/>
              </w:tabs>
              <w:spacing w:line="240" w:lineRule="auto"/>
              <w:ind w:firstLine="0"/>
              <w:jc w:val="left"/>
              <w:rPr>
                <w:b/>
                <w:sz w:val="20"/>
                <w:szCs w:val="20"/>
                <w:lang w:val="uk-UA"/>
              </w:rPr>
            </w:pPr>
          </w:p>
        </w:tc>
        <w:tc>
          <w:tcPr>
            <w:tcW w:w="6849" w:type="dxa"/>
            <w:gridSpan w:val="15"/>
            <w:tcBorders>
              <w:top w:val="single" w:sz="4" w:space="0" w:color="auto"/>
              <w:left w:val="single" w:sz="4" w:space="0" w:color="auto"/>
              <w:bottom w:val="single" w:sz="4" w:space="0" w:color="auto"/>
              <w:right w:val="single" w:sz="4" w:space="0" w:color="auto"/>
            </w:tcBorders>
            <w:shd w:val="clear" w:color="auto" w:fill="auto"/>
          </w:tcPr>
          <w:p w:rsidR="00EE6679" w:rsidRPr="00A82864" w:rsidRDefault="00EE6679" w:rsidP="001E5BB6">
            <w:pPr>
              <w:tabs>
                <w:tab w:val="left" w:pos="709"/>
              </w:tabs>
              <w:spacing w:before="120" w:line="240" w:lineRule="auto"/>
              <w:jc w:val="left"/>
              <w:rPr>
                <w:b/>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EE6679" w:rsidTr="00E12D51">
        <w:trPr>
          <w:trHeight w:val="659"/>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E6679">
              <w:rPr>
                <w:b/>
                <w:sz w:val="24"/>
                <w:szCs w:val="24"/>
                <w:lang w:val="en-US"/>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E6679">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E6679">
        <w:trPr>
          <w:trHeight w:val="42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E6679">
        <w:trPr>
          <w:trHeight w:val="1784"/>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EE6679"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roofErr w:type="gramStart"/>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roofErr w:type="gramEnd"/>
            <w:r w:rsidRPr="00A82864">
              <w:rPr>
                <w:b/>
                <w:sz w:val="16"/>
                <w:szCs w:val="16"/>
                <w:lang w:val="en-US" w:eastAsia="en-US"/>
              </w:rPr>
              <w:t>?</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EE6679"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81478">
              <w:rPr>
                <w:sz w:val="24"/>
                <w:szCs w:val="24"/>
                <w:lang w:val="uk-UA" w:eastAsia="uk-UA"/>
              </w:rPr>
            </w:r>
            <w:r w:rsidR="0038147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EE6679"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81478">
              <w:rPr>
                <w:b/>
                <w:sz w:val="24"/>
                <w:szCs w:val="24"/>
                <w:lang w:val="uk-UA" w:eastAsia="uk-UA"/>
              </w:rPr>
            </w:r>
            <w:r w:rsidR="0038147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81478">
              <w:rPr>
                <w:b/>
                <w:sz w:val="24"/>
                <w:szCs w:val="24"/>
                <w:lang w:val="uk-UA" w:eastAsia="uk-UA"/>
              </w:rPr>
            </w:r>
            <w:r w:rsidR="0038147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EE6679" w:rsidP="001E5BB6">
            <w:pPr>
              <w:widowControl/>
              <w:tabs>
                <w:tab w:val="left" w:pos="709"/>
              </w:tabs>
              <w:spacing w:line="240" w:lineRule="auto"/>
              <w:ind w:firstLine="0"/>
              <w:jc w:val="left"/>
              <w:rPr>
                <w:sz w:val="16"/>
                <w:szCs w:val="16"/>
                <w:lang w:val="en-US" w:eastAsia="en-US"/>
              </w:rPr>
            </w:pPr>
            <w:r>
              <w:rPr>
                <w:noProof/>
                <w:sz w:val="16"/>
                <w:szCs w:val="16"/>
                <w:lang w:val="uk-UA" w:eastAsia="uk-UA"/>
              </w:rPr>
              <w:lastRenderedPageBreak/>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7620</wp:posOffset>
                      </wp:positionV>
                      <wp:extent cx="65532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55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50808" id="Прямая соединительная линия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6pt" to="51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" strokecolor="black [3213]" strokeweight=".5pt">
                      <v:stroke joinstyle="miter"/>
                    </v:line>
                  </w:pict>
                </mc:Fallback>
              </mc:AlternateContent>
            </w:r>
          </w:p>
          <w:p w:rsidR="00A33D18" w:rsidRPr="00A82864" w:rsidRDefault="00A33D18" w:rsidP="001E5BB6">
            <w:pPr>
              <w:widowControl/>
              <w:tabs>
                <w:tab w:val="left" w:pos="709"/>
              </w:tabs>
              <w:spacing w:line="240" w:lineRule="auto"/>
              <w:ind w:firstLine="0"/>
              <w:jc w:val="left"/>
              <w:rPr>
                <w:sz w:val="16"/>
                <w:szCs w:val="16"/>
                <w:lang w:val="en-US" w:eastAsia="en-US"/>
              </w:rPr>
            </w:pPr>
          </w:p>
          <w:p w:rsidR="002C2D77" w:rsidRDefault="002C2D77" w:rsidP="001E5BB6">
            <w:pPr>
              <w:widowControl/>
              <w:tabs>
                <w:tab w:val="left" w:pos="709"/>
              </w:tabs>
              <w:spacing w:line="240" w:lineRule="auto"/>
              <w:ind w:firstLine="0"/>
              <w:jc w:val="left"/>
              <w:rPr>
                <w:sz w:val="16"/>
                <w:szCs w:val="16"/>
                <w:lang w:val="uk-UA"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35642"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 xml:space="preserve">The plant material should not have undergone any </w:t>
            </w:r>
            <w:proofErr w:type="gramStart"/>
            <w:r w:rsidRPr="00A82864">
              <w:rPr>
                <w:sz w:val="16"/>
                <w:szCs w:val="16"/>
                <w:lang w:val="en-US" w:eastAsia="en-US"/>
              </w:rPr>
              <w:t>treatment which</w:t>
            </w:r>
            <w:proofErr w:type="gramEnd"/>
            <w:r w:rsidRPr="00A82864">
              <w:rPr>
                <w:sz w:val="16"/>
                <w:szCs w:val="16"/>
                <w:lang w:val="en-US" w:eastAsia="en-US"/>
              </w:rPr>
              <w:t xml:space="preserve">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proofErr w:type="gramStart"/>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proofErr w:type="gramEnd"/>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 xml:space="preserve">Has the plant material to </w:t>
            </w:r>
            <w:proofErr w:type="gramStart"/>
            <w:r w:rsidRPr="00A82864">
              <w:rPr>
                <w:b/>
                <w:sz w:val="16"/>
                <w:szCs w:val="16"/>
                <w:lang w:val="en-US" w:eastAsia="en-US"/>
              </w:rPr>
              <w:t>be examined</w:t>
            </w:r>
            <w:proofErr w:type="gramEnd"/>
            <w:r w:rsidRPr="00A82864">
              <w:rPr>
                <w:b/>
                <w:sz w:val="16"/>
                <w:szCs w:val="16"/>
                <w:lang w:val="en-US" w:eastAsia="en-US"/>
              </w:rPr>
              <w:t xml:space="preserve">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81478">
              <w:rPr>
                <w:b/>
                <w:sz w:val="24"/>
                <w:szCs w:val="24"/>
              </w:rPr>
            </w:r>
            <w:r w:rsidR="0038147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E6679" w:rsidTr="00E12D5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E6679" w:rsidTr="00E12D5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2C2D77" w:rsidRDefault="002C2D77" w:rsidP="002B2714">
      <w:pPr>
        <w:spacing w:line="240" w:lineRule="auto"/>
        <w:ind w:left="5600" w:hanging="5600"/>
        <w:jc w:val="center"/>
        <w:rPr>
          <w:lang w:val="uk-UA"/>
        </w:rPr>
      </w:pPr>
    </w:p>
    <w:p w:rsidR="00BE7C99" w:rsidRPr="00AA08B1" w:rsidRDefault="00BE7C99" w:rsidP="00BE7C99">
      <w:pPr>
        <w:spacing w:line="240" w:lineRule="auto"/>
        <w:ind w:firstLine="0"/>
        <w:rPr>
          <w:b/>
          <w:sz w:val="20"/>
          <w:szCs w:val="20"/>
          <w:lang w:val="en-US"/>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EE6679"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81478">
              <w:rPr>
                <w:sz w:val="20"/>
                <w:szCs w:val="20"/>
              </w:rPr>
            </w:r>
            <w:r w:rsidR="0038147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EE667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81478">
              <w:rPr>
                <w:b/>
                <w:sz w:val="20"/>
                <w:szCs w:val="20"/>
              </w:rPr>
            </w:r>
            <w:r w:rsidR="0038147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81478">
              <w:rPr>
                <w:b/>
                <w:sz w:val="20"/>
                <w:szCs w:val="20"/>
              </w:rPr>
            </w:r>
            <w:r w:rsidR="0038147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E667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81478">
              <w:rPr>
                <w:b/>
                <w:sz w:val="20"/>
                <w:szCs w:val="20"/>
              </w:rPr>
            </w:r>
            <w:r w:rsidR="0038147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81478">
              <w:rPr>
                <w:b/>
                <w:sz w:val="20"/>
                <w:szCs w:val="20"/>
              </w:rPr>
            </w:r>
            <w:r w:rsidR="0038147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E6679"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E667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81478">
              <w:rPr>
                <w:b/>
                <w:sz w:val="20"/>
                <w:szCs w:val="20"/>
              </w:rPr>
            </w:r>
            <w:r w:rsidR="0038147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E6679"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E667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 xml:space="preserve">становлений </w:t>
            </w:r>
            <w:proofErr w:type="gramStart"/>
            <w:r w:rsidRPr="00A82864">
              <w:rPr>
                <w:b/>
                <w:sz w:val="24"/>
                <w:szCs w:val="24"/>
              </w:rPr>
              <w:t>метод)</w:t>
            </w:r>
            <w:r w:rsidRPr="00A82864">
              <w:rPr>
                <w:b/>
                <w:sz w:val="24"/>
                <w:szCs w:val="24"/>
                <w:u w:val="dotted"/>
              </w:rPr>
              <w:tab/>
            </w:r>
            <w:proofErr w:type="gramEnd"/>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81478">
              <w:rPr>
                <w:b/>
                <w:sz w:val="20"/>
                <w:szCs w:val="20"/>
              </w:rPr>
            </w:r>
            <w:r w:rsidR="003814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EE667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E667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78" w:rsidRDefault="00381478">
      <w:pPr>
        <w:spacing w:line="240" w:lineRule="auto"/>
      </w:pPr>
      <w:r>
        <w:separator/>
      </w:r>
    </w:p>
  </w:endnote>
  <w:endnote w:type="continuationSeparator" w:id="0">
    <w:p w:rsidR="00381478" w:rsidRDefault="00381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78" w:rsidRDefault="00381478">
      <w:pPr>
        <w:spacing w:line="240" w:lineRule="auto"/>
      </w:pPr>
      <w:r>
        <w:separator/>
      </w:r>
    </w:p>
  </w:footnote>
  <w:footnote w:type="continuationSeparator" w:id="0">
    <w:p w:rsidR="00381478" w:rsidRDefault="003814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44765">
          <w:rPr>
            <w:noProof/>
          </w:rPr>
          <w:t>6</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oUz/AEl7wOAByajdvSARG55q18KCQmXjaENVqXxiB2hltVwhZrlc2RnZBKE7rxEvL+JZOIZCl+baB+CUZbZA==" w:salt="oYTVsAcUGUHw0xq3L/1yi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2D77"/>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478"/>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4F90"/>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08B1"/>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765"/>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E6679"/>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9BD5-15F9-44E6-AFD1-1F94FB3B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9539</Words>
  <Characters>5438</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2023-12-01T10:38:00Z</dcterms:created>
  <dcterms:modified xsi:type="dcterms:W3CDTF">2024-11-25T12:19:00Z</dcterms:modified>
</cp:coreProperties>
</file>